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AD" w:rsidRDefault="00296DBC">
      <w:r>
        <w:t>Pytanie nr 1</w:t>
      </w:r>
    </w:p>
    <w:p w:rsidR="00296DBC" w:rsidRDefault="00296DBC" w:rsidP="00296DBC">
      <w:pPr>
        <w:jc w:val="both"/>
      </w:pPr>
      <w:r>
        <w:t xml:space="preserve">Dotyczy postępowania o zamówienie publiczne prowadzonego zgodnie z art. 4pkt.8 ustawy z dnia 29 stycznia 2004 r. PZP na „wymianę monitora 19” LCG do aparatu USG </w:t>
      </w:r>
      <w:proofErr w:type="spellStart"/>
      <w:r>
        <w:t>Logiq</w:t>
      </w:r>
      <w:proofErr w:type="spellEnd"/>
      <w:r>
        <w:t xml:space="preserve"> S7 SN: 219289SU6” znak sprawy ZAM/13928.</w:t>
      </w:r>
    </w:p>
    <w:p w:rsidR="00296DBC" w:rsidRDefault="00296DBC" w:rsidP="00296DBC">
      <w:pPr>
        <w:ind w:firstLine="708"/>
        <w:jc w:val="both"/>
      </w:pPr>
      <w:r>
        <w:t xml:space="preserve">W nawiązaniu do ww. postępowania, zwracamy się do Zamawiającego z prośbą o zmianę terminu wykonania zamówienia z 7 na 30 dni. Prośba nasza podyktowana jest faktem, iż części zamienne sprowadzane są z zagranicy, a sam proces logistyczny może wysłużyć się nawet do 21 dni. </w:t>
      </w:r>
    </w:p>
    <w:p w:rsidR="00296DBC" w:rsidRDefault="00296DBC" w:rsidP="00296DBC">
      <w:pPr>
        <w:jc w:val="both"/>
      </w:pPr>
      <w:r>
        <w:t>Odpowiedź: Zamawiający wyraża zgodę na zmianę terminu dostawy z 7 na 30 dni.</w:t>
      </w:r>
    </w:p>
    <w:p w:rsidR="00296DBC" w:rsidRDefault="00296DBC" w:rsidP="00296DBC">
      <w:pPr>
        <w:ind w:firstLine="708"/>
        <w:jc w:val="both"/>
      </w:pPr>
    </w:p>
    <w:p w:rsidR="00296DBC" w:rsidRDefault="00296DBC"/>
    <w:sectPr w:rsidR="00296DBC" w:rsidSect="00383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96DBC"/>
    <w:rsid w:val="00296DBC"/>
    <w:rsid w:val="0036600F"/>
    <w:rsid w:val="0038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5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Uniwersytecki nr 1 im. dr. A.Jurasza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ilosik</dc:creator>
  <cp:lastModifiedBy>ilosik</cp:lastModifiedBy>
  <cp:revision>1</cp:revision>
  <cp:lastPrinted>2018-02-27T13:51:00Z</cp:lastPrinted>
  <dcterms:created xsi:type="dcterms:W3CDTF">2018-02-27T13:40:00Z</dcterms:created>
  <dcterms:modified xsi:type="dcterms:W3CDTF">2018-02-27T13:52:00Z</dcterms:modified>
</cp:coreProperties>
</file>