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D8" w:rsidRPr="001B2A16" w:rsidRDefault="00DF1C38" w:rsidP="00913B74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 xml:space="preserve">Umowa nr </w:t>
      </w:r>
      <w:r w:rsidR="000A05DE">
        <w:rPr>
          <w:rFonts w:ascii="Corbel" w:hAnsi="Corbel"/>
          <w:b/>
          <w:bCs/>
          <w:sz w:val="20"/>
          <w:szCs w:val="20"/>
        </w:rPr>
        <w:t>SU/K/FDS/…………/2024</w:t>
      </w:r>
      <w:r w:rsidR="0045077F">
        <w:rPr>
          <w:rFonts w:ascii="Corbel" w:hAnsi="Corbel"/>
          <w:b/>
          <w:bCs/>
          <w:sz w:val="20"/>
          <w:szCs w:val="20"/>
        </w:rPr>
        <w:t>/W</w:t>
      </w:r>
    </w:p>
    <w:p w:rsidR="001232D8" w:rsidRPr="001B2A16" w:rsidRDefault="00DF1C38" w:rsidP="00913B74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 xml:space="preserve">o udzielenie zamówienia na świadczenia zdrowotne </w:t>
      </w:r>
    </w:p>
    <w:p w:rsidR="001232D8" w:rsidRPr="001B2A16" w:rsidRDefault="001232D8" w:rsidP="00913B74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zawarta w dniu ……………… r. na podstawie wyniku konkursu ofert</w:t>
      </w:r>
      <w:r w:rsidR="00C736F2">
        <w:rPr>
          <w:rFonts w:ascii="Corbel" w:hAnsi="Corbel"/>
          <w:sz w:val="20"/>
          <w:szCs w:val="20"/>
        </w:rPr>
        <w:t xml:space="preserve"> nr …../FDS/202</w:t>
      </w:r>
      <w:r w:rsidR="000A05DE">
        <w:rPr>
          <w:rFonts w:ascii="Corbel" w:hAnsi="Corbel"/>
          <w:sz w:val="20"/>
          <w:szCs w:val="20"/>
        </w:rPr>
        <w:t>4</w:t>
      </w:r>
      <w:r w:rsidR="001F365C">
        <w:rPr>
          <w:rFonts w:ascii="Corbel" w:hAnsi="Corbel"/>
          <w:sz w:val="20"/>
          <w:szCs w:val="20"/>
        </w:rPr>
        <w:t xml:space="preserve"> </w:t>
      </w:r>
      <w:r w:rsidRPr="001B2A16">
        <w:rPr>
          <w:rFonts w:ascii="Corbel" w:hAnsi="Corbel"/>
          <w:sz w:val="20"/>
          <w:szCs w:val="20"/>
        </w:rPr>
        <w:t xml:space="preserve"> przeprowadzonego zgodnie z przepisami ustawy z dnia 15 kwietnia 2011 r. o działalności leczniczej oraz protokołu Komisji Konkursowej nr ……………… z dnia ……………. r.</w:t>
      </w:r>
    </w:p>
    <w:p w:rsidR="001232D8" w:rsidRPr="001B2A16" w:rsidRDefault="001232D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pomiędzy:</w:t>
      </w: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 xml:space="preserve">Szpitalem Uniwersyteckim nr 1 im. dr A. Jurasza z siedzibą w Bydgoszczy, ul. Marii Skłodowskiej –Curie 9,  </w:t>
      </w:r>
      <w:r w:rsidRPr="001B2A16">
        <w:rPr>
          <w:rFonts w:ascii="Corbel" w:hAnsi="Corbel"/>
          <w:sz w:val="20"/>
          <w:szCs w:val="20"/>
        </w:rPr>
        <w:t xml:space="preserve">zarejestrowanym w Krajowym Rejestrze Sądowym pod numerem KRS 0000003581, NIP 554 22 31 069, REGON 001126074 </w:t>
      </w: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reprezentowanym przez:</w:t>
      </w:r>
    </w:p>
    <w:p w:rsidR="001232D8" w:rsidRPr="001B2A16" w:rsidRDefault="00932506" w:rsidP="00913B74">
      <w:pPr>
        <w:pStyle w:val="NormalnyWeb"/>
        <w:spacing w:before="0" w:after="0"/>
        <w:jc w:val="both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dr. n o </w:t>
      </w:r>
      <w:proofErr w:type="spellStart"/>
      <w:r>
        <w:rPr>
          <w:rFonts w:ascii="Corbel" w:hAnsi="Corbel"/>
          <w:b/>
          <w:bCs/>
          <w:sz w:val="20"/>
          <w:szCs w:val="20"/>
        </w:rPr>
        <w:t>zdr</w:t>
      </w:r>
      <w:proofErr w:type="spellEnd"/>
      <w:r>
        <w:rPr>
          <w:rFonts w:ascii="Corbel" w:hAnsi="Corbel"/>
          <w:b/>
          <w:bCs/>
          <w:sz w:val="20"/>
          <w:szCs w:val="20"/>
        </w:rPr>
        <w:t xml:space="preserve">. inż. - </w:t>
      </w:r>
      <w:r w:rsidR="00DF1C38" w:rsidRPr="001B2A16">
        <w:rPr>
          <w:rFonts w:ascii="Corbel" w:hAnsi="Corbel"/>
          <w:b/>
          <w:bCs/>
          <w:sz w:val="20"/>
          <w:szCs w:val="20"/>
        </w:rPr>
        <w:t>Jacka Krysia – Dyrektor</w:t>
      </w:r>
      <w:r w:rsidR="00741F28" w:rsidRPr="001B2A16">
        <w:rPr>
          <w:rFonts w:ascii="Corbel" w:hAnsi="Corbel"/>
          <w:b/>
          <w:bCs/>
          <w:sz w:val="20"/>
          <w:szCs w:val="20"/>
        </w:rPr>
        <w:t>a</w:t>
      </w: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zwanym w treści umowy „Udzielającym zamówienia”</w:t>
      </w:r>
    </w:p>
    <w:p w:rsidR="001232D8" w:rsidRPr="001B2A16" w:rsidRDefault="001232D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a</w:t>
      </w:r>
    </w:p>
    <w:p w:rsidR="001232D8" w:rsidRPr="001B2A16" w:rsidRDefault="001232D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>………………………………………………..</w:t>
      </w: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zarejestrowanym w Krajowym Rejestrze Sądowym pod numerem KRS ……………. NIP …………….., REGON ……………… </w:t>
      </w: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reprezentowanym przez: </w:t>
      </w: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>………………………………………….</w:t>
      </w:r>
    </w:p>
    <w:p w:rsidR="001232D8" w:rsidRPr="001B2A16" w:rsidRDefault="00DF1C38" w:rsidP="00913B7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zwanym w treści umowy „Przyjmującym zamówienie” </w:t>
      </w:r>
    </w:p>
    <w:p w:rsidR="001232D8" w:rsidRPr="001B2A16" w:rsidRDefault="001232D8" w:rsidP="00913B74">
      <w:pPr>
        <w:pStyle w:val="NormalnyWeb"/>
        <w:spacing w:before="0" w:after="0"/>
        <w:jc w:val="center"/>
        <w:rPr>
          <w:rFonts w:ascii="Corbel" w:eastAsia="Corbel" w:hAnsi="Corbel" w:cs="Corbel"/>
          <w:sz w:val="20"/>
          <w:szCs w:val="20"/>
        </w:rPr>
      </w:pPr>
    </w:p>
    <w:p w:rsidR="001232D8" w:rsidRPr="001B2A16" w:rsidRDefault="00DF1C38" w:rsidP="00E366CF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>§ 1</w:t>
      </w:r>
    </w:p>
    <w:p w:rsidR="001232D8" w:rsidRPr="001B2A16" w:rsidRDefault="00DF1C38" w:rsidP="00E24DFC">
      <w:pPr>
        <w:pStyle w:val="NormalnyWeb"/>
        <w:numPr>
          <w:ilvl w:val="0"/>
          <w:numId w:val="3"/>
        </w:numPr>
        <w:tabs>
          <w:tab w:val="clear" w:pos="584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Udzielający zamówienia udziela, a Przyjmujący zamówienie przyjmuje </w:t>
      </w:r>
      <w:r w:rsidRPr="001B2A16">
        <w:rPr>
          <w:rFonts w:ascii="Corbel" w:hAnsi="Corbel"/>
          <w:b/>
          <w:bCs/>
          <w:sz w:val="20"/>
          <w:szCs w:val="20"/>
        </w:rPr>
        <w:t>zamówienie na wykonywanie świadczeń zdrowotnych w Zakresie nr …………… – …………, w pakiecie ………….. – zgodnie z Załącznikiem nr 2</w:t>
      </w:r>
      <w:r w:rsidRPr="001B2A16">
        <w:rPr>
          <w:rFonts w:ascii="Corbel" w:hAnsi="Corbel"/>
          <w:sz w:val="20"/>
          <w:szCs w:val="20"/>
        </w:rPr>
        <w:t xml:space="preserve">, na warunkach określonych w niniejszej umowie oraz w ofercie złożonej przez Przyjmującego zamówienie, zwanej dalej w treści umowy „ofertą”. Strony postanawiają, iż Załączniki ofertowy i cenowy do oferty stanowią integralną część niniejszej umowy. </w:t>
      </w:r>
    </w:p>
    <w:p w:rsidR="001232D8" w:rsidRPr="001B2A16" w:rsidRDefault="00DF1C38" w:rsidP="00E24DFC">
      <w:pPr>
        <w:pStyle w:val="NormalnyWeb"/>
        <w:numPr>
          <w:ilvl w:val="0"/>
          <w:numId w:val="5"/>
        </w:numPr>
        <w:tabs>
          <w:tab w:val="clear" w:pos="660"/>
          <w:tab w:val="num" w:pos="72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Przyjmujący zamówienie wykonywać będzie wszystkie rodzaje badań, wymienion</w:t>
      </w:r>
      <w:r w:rsidR="004C4849" w:rsidRPr="001B2A16">
        <w:rPr>
          <w:rFonts w:ascii="Corbel" w:hAnsi="Corbel"/>
          <w:sz w:val="20"/>
          <w:szCs w:val="20"/>
        </w:rPr>
        <w:t>e</w:t>
      </w:r>
      <w:r w:rsidRPr="001B2A16">
        <w:rPr>
          <w:rFonts w:ascii="Corbel" w:hAnsi="Corbel"/>
          <w:sz w:val="20"/>
          <w:szCs w:val="20"/>
        </w:rPr>
        <w:t xml:space="preserve"> w Załączniku cenowym nr 2, które będą wykonywane w siedzibie Przyjmującego zamówienie</w:t>
      </w:r>
      <w:r w:rsidR="004C4849" w:rsidRPr="001B2A16">
        <w:rPr>
          <w:rFonts w:ascii="Corbel" w:hAnsi="Corbel"/>
          <w:sz w:val="20"/>
          <w:szCs w:val="20"/>
        </w:rPr>
        <w:t xml:space="preserve"> lub Udzielającego zamówienie</w:t>
      </w:r>
      <w:r w:rsidRPr="001B2A16">
        <w:rPr>
          <w:rFonts w:ascii="Corbel" w:hAnsi="Corbel"/>
          <w:sz w:val="20"/>
          <w:szCs w:val="20"/>
        </w:rPr>
        <w:t>, zgodnie z postanowieniami niniejszej umowy oraz zgodnie z wymaganiami zawartymi w:</w:t>
      </w:r>
    </w:p>
    <w:p w:rsidR="001232D8" w:rsidRPr="001B2A16" w:rsidRDefault="00DF1C38" w:rsidP="00E24DFC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851" w:hanging="567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ustawie z dnia 27 lipca 2001 r. o </w:t>
      </w:r>
      <w:r w:rsidR="002223A7">
        <w:rPr>
          <w:rFonts w:ascii="Corbel" w:hAnsi="Corbel"/>
          <w:sz w:val="20"/>
          <w:szCs w:val="20"/>
        </w:rPr>
        <w:t xml:space="preserve">medycynie </w:t>
      </w:r>
      <w:r w:rsidRPr="001B2A16">
        <w:rPr>
          <w:rFonts w:ascii="Corbel" w:hAnsi="Corbel"/>
          <w:sz w:val="20"/>
          <w:szCs w:val="20"/>
        </w:rPr>
        <w:t xml:space="preserve"> laboratoryjnej,</w:t>
      </w:r>
    </w:p>
    <w:p w:rsidR="001232D8" w:rsidRPr="001B2A16" w:rsidRDefault="00DF1C38" w:rsidP="00E24DFC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851" w:hanging="567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rozporządzeniu Ministra Zdrowia z 23 marca 2006 r. w sprawie standardów jakości dla medycznych laboratoriów diagnostycznych i mikrobiologicznych,</w:t>
      </w:r>
    </w:p>
    <w:p w:rsidR="00CE7CE3" w:rsidRPr="00CE7CE3" w:rsidRDefault="00DF1C38" w:rsidP="00F42EC8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851" w:hanging="567"/>
        <w:jc w:val="both"/>
        <w:rPr>
          <w:rFonts w:ascii="Corbel" w:eastAsia="Corbel" w:hAnsi="Corbel" w:cs="Corbel"/>
          <w:sz w:val="20"/>
          <w:szCs w:val="20"/>
        </w:rPr>
      </w:pPr>
      <w:r w:rsidRPr="00CE7CE3">
        <w:rPr>
          <w:rFonts w:ascii="Corbel" w:hAnsi="Corbel"/>
          <w:sz w:val="20"/>
          <w:szCs w:val="20"/>
        </w:rPr>
        <w:t xml:space="preserve">rozporządzeniu Ministra Zdrowia </w:t>
      </w:r>
      <w:r w:rsidR="001B2A16" w:rsidRPr="00CE7CE3">
        <w:rPr>
          <w:rFonts w:ascii="Corbel" w:eastAsia="Times New Roman" w:hAnsi="Corbel"/>
          <w:sz w:val="20"/>
          <w:szCs w:val="20"/>
          <w:bdr w:val="none" w:sz="0" w:space="0" w:color="auto"/>
        </w:rPr>
        <w:t xml:space="preserve">z dnia </w:t>
      </w:r>
      <w:r w:rsidR="00CE7CE3" w:rsidRPr="00CE7CE3">
        <w:rPr>
          <w:rFonts w:ascii="Corbel" w:eastAsia="Times New Roman" w:hAnsi="Corbel"/>
          <w:sz w:val="20"/>
          <w:szCs w:val="20"/>
          <w:bdr w:val="none" w:sz="0" w:space="0" w:color="auto"/>
        </w:rPr>
        <w:t>16 października</w:t>
      </w:r>
      <w:r w:rsidR="001B2A16" w:rsidRPr="00CE7CE3">
        <w:rPr>
          <w:rFonts w:ascii="Corbel" w:eastAsia="Times New Roman" w:hAnsi="Corbel"/>
          <w:sz w:val="20"/>
          <w:szCs w:val="20"/>
          <w:bdr w:val="none" w:sz="0" w:space="0" w:color="auto"/>
        </w:rPr>
        <w:t xml:space="preserve"> 201</w:t>
      </w:r>
      <w:r w:rsidR="00CE7CE3" w:rsidRPr="00CE7CE3">
        <w:rPr>
          <w:rFonts w:ascii="Corbel" w:eastAsia="Times New Roman" w:hAnsi="Corbel"/>
          <w:sz w:val="20"/>
          <w:szCs w:val="20"/>
          <w:bdr w:val="none" w:sz="0" w:space="0" w:color="auto"/>
        </w:rPr>
        <w:t>7</w:t>
      </w:r>
      <w:r w:rsidR="001B2A16" w:rsidRPr="00CE7CE3">
        <w:rPr>
          <w:rFonts w:ascii="Corbel" w:eastAsia="Times New Roman" w:hAnsi="Corbel"/>
          <w:sz w:val="20"/>
          <w:szCs w:val="20"/>
          <w:bdr w:val="none" w:sz="0" w:space="0" w:color="auto"/>
        </w:rPr>
        <w:t xml:space="preserve"> r. w sprawie leczenia krwią </w:t>
      </w:r>
      <w:r w:rsidR="00CE7CE3" w:rsidRPr="00CE7CE3">
        <w:rPr>
          <w:rFonts w:ascii="Corbel" w:eastAsia="Times New Roman" w:hAnsi="Corbel"/>
          <w:sz w:val="20"/>
          <w:szCs w:val="20"/>
          <w:bdr w:val="none" w:sz="0" w:space="0" w:color="auto"/>
        </w:rPr>
        <w:t xml:space="preserve">i jej składnikami </w:t>
      </w:r>
      <w:r w:rsidR="001B2A16" w:rsidRPr="00CE7CE3">
        <w:rPr>
          <w:rFonts w:ascii="Corbel" w:eastAsia="Times New Roman" w:hAnsi="Corbel"/>
          <w:sz w:val="20"/>
          <w:szCs w:val="20"/>
          <w:bdr w:val="none" w:sz="0" w:space="0" w:color="auto"/>
        </w:rPr>
        <w:t>w podmiotach leczniczych wykonujących działalność le</w:t>
      </w:r>
      <w:r w:rsidR="00CE7CE3">
        <w:rPr>
          <w:rFonts w:ascii="Corbel" w:eastAsia="Times New Roman" w:hAnsi="Corbel"/>
          <w:sz w:val="20"/>
          <w:szCs w:val="20"/>
          <w:bdr w:val="none" w:sz="0" w:space="0" w:color="auto"/>
        </w:rPr>
        <w:t>czniczą w rodzaju stacjonarne i </w:t>
      </w:r>
      <w:r w:rsidR="001B2A16" w:rsidRPr="00CE7CE3">
        <w:rPr>
          <w:rFonts w:ascii="Corbel" w:eastAsia="Times New Roman" w:hAnsi="Corbel"/>
          <w:sz w:val="20"/>
          <w:szCs w:val="20"/>
          <w:bdr w:val="none" w:sz="0" w:space="0" w:color="auto"/>
        </w:rPr>
        <w:t>całodobowe świadczenia zdrowotne</w:t>
      </w:r>
      <w:r w:rsidR="00CE7CE3">
        <w:rPr>
          <w:rFonts w:ascii="Corbel" w:eastAsia="Times New Roman" w:hAnsi="Corbel"/>
          <w:sz w:val="20"/>
          <w:szCs w:val="20"/>
          <w:bdr w:val="none" w:sz="0" w:space="0" w:color="auto"/>
        </w:rPr>
        <w:t>,</w:t>
      </w:r>
    </w:p>
    <w:p w:rsidR="001B2A16" w:rsidRPr="00CE7CE3" w:rsidRDefault="00CE7CE3" w:rsidP="00F42EC8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851" w:hanging="567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eastAsia="Times New Roman" w:hAnsi="Corbel"/>
          <w:sz w:val="20"/>
          <w:szCs w:val="20"/>
          <w:bdr w:val="none" w:sz="0" w:space="0" w:color="auto"/>
        </w:rPr>
        <w:t xml:space="preserve"> </w:t>
      </w:r>
      <w:r w:rsidR="00305AA0" w:rsidRPr="00CE7CE3">
        <w:rPr>
          <w:rFonts w:ascii="Corbel" w:hAnsi="Corbel"/>
          <w:sz w:val="20"/>
          <w:szCs w:val="20"/>
        </w:rPr>
        <w:t>r</w:t>
      </w:r>
      <w:r w:rsidR="00506E61">
        <w:rPr>
          <w:rFonts w:ascii="Corbel" w:hAnsi="Corbel"/>
          <w:sz w:val="20"/>
          <w:szCs w:val="20"/>
        </w:rPr>
        <w:t>ozporządzeniu</w:t>
      </w:r>
      <w:r w:rsidR="00DF1C38" w:rsidRPr="00CE7CE3">
        <w:rPr>
          <w:rFonts w:ascii="Corbel" w:hAnsi="Corbel"/>
          <w:sz w:val="20"/>
          <w:szCs w:val="20"/>
        </w:rPr>
        <w:t xml:space="preserve"> Ministra Zdrowia </w:t>
      </w:r>
      <w:r w:rsidR="001B2A16" w:rsidRPr="00CE7CE3">
        <w:rPr>
          <w:rFonts w:ascii="Corbel" w:hAnsi="Corbel"/>
          <w:sz w:val="20"/>
          <w:szCs w:val="20"/>
        </w:rPr>
        <w:t xml:space="preserve">z </w:t>
      </w:r>
      <w:r w:rsidR="001B2A16" w:rsidRPr="00CE7CE3">
        <w:rPr>
          <w:rStyle w:val="Uwydatnienie"/>
          <w:rFonts w:ascii="Corbel" w:hAnsi="Corbel"/>
          <w:i w:val="0"/>
          <w:sz w:val="20"/>
          <w:szCs w:val="20"/>
        </w:rPr>
        <w:t>dnia</w:t>
      </w:r>
      <w:r w:rsidR="001B2A16" w:rsidRPr="00CE7CE3">
        <w:rPr>
          <w:rFonts w:ascii="Corbel" w:hAnsi="Corbel"/>
          <w:sz w:val="20"/>
          <w:szCs w:val="20"/>
        </w:rPr>
        <w:t xml:space="preserve"> </w:t>
      </w:r>
      <w:r w:rsidR="00506E61">
        <w:rPr>
          <w:rFonts w:ascii="Corbel" w:hAnsi="Corbel"/>
          <w:sz w:val="20"/>
          <w:szCs w:val="20"/>
        </w:rPr>
        <w:t>6</w:t>
      </w:r>
      <w:r w:rsidR="001B2A16" w:rsidRPr="00CE7CE3">
        <w:rPr>
          <w:rFonts w:ascii="Corbel" w:hAnsi="Corbel"/>
          <w:sz w:val="20"/>
          <w:szCs w:val="20"/>
        </w:rPr>
        <w:t xml:space="preserve"> </w:t>
      </w:r>
      <w:r w:rsidR="00506E61">
        <w:rPr>
          <w:rFonts w:ascii="Corbel" w:hAnsi="Corbel"/>
          <w:sz w:val="20"/>
          <w:szCs w:val="20"/>
        </w:rPr>
        <w:t>kwietnia 202</w:t>
      </w:r>
      <w:r w:rsidR="001B2A16" w:rsidRPr="00CE7CE3">
        <w:rPr>
          <w:rFonts w:ascii="Corbel" w:hAnsi="Corbel"/>
          <w:sz w:val="20"/>
          <w:szCs w:val="20"/>
        </w:rPr>
        <w:t xml:space="preserve"> r.</w:t>
      </w:r>
      <w:r>
        <w:rPr>
          <w:rFonts w:ascii="Corbel" w:hAnsi="Corbel"/>
          <w:sz w:val="20"/>
          <w:szCs w:val="20"/>
        </w:rPr>
        <w:t xml:space="preserve"> </w:t>
      </w:r>
      <w:r w:rsidR="001B2A16" w:rsidRPr="00CE7CE3">
        <w:rPr>
          <w:rFonts w:ascii="Corbel" w:hAnsi="Corbel"/>
          <w:sz w:val="20"/>
          <w:szCs w:val="20"/>
        </w:rPr>
        <w:t xml:space="preserve">w </w:t>
      </w:r>
      <w:r w:rsidR="001B2A16" w:rsidRPr="00CE7CE3">
        <w:rPr>
          <w:rStyle w:val="Uwydatnienie"/>
          <w:rFonts w:ascii="Corbel" w:hAnsi="Corbel"/>
          <w:i w:val="0"/>
          <w:sz w:val="20"/>
          <w:szCs w:val="20"/>
        </w:rPr>
        <w:t>sprawie rodzajów</w:t>
      </w:r>
      <w:r w:rsidR="001B2A16" w:rsidRPr="00CE7CE3">
        <w:rPr>
          <w:rFonts w:ascii="Corbel" w:hAnsi="Corbel"/>
          <w:sz w:val="20"/>
          <w:szCs w:val="20"/>
        </w:rPr>
        <w:t xml:space="preserve">, </w:t>
      </w:r>
      <w:r w:rsidR="001B2A16" w:rsidRPr="00CE7CE3">
        <w:rPr>
          <w:rStyle w:val="Uwydatnienie"/>
          <w:rFonts w:ascii="Corbel" w:hAnsi="Corbel"/>
          <w:i w:val="0"/>
          <w:sz w:val="20"/>
          <w:szCs w:val="20"/>
        </w:rPr>
        <w:t>zakresu</w:t>
      </w:r>
      <w:r w:rsidR="001B2A16" w:rsidRPr="00CE7CE3">
        <w:rPr>
          <w:rFonts w:ascii="Corbel" w:hAnsi="Corbel"/>
          <w:sz w:val="20"/>
          <w:szCs w:val="20"/>
        </w:rPr>
        <w:t xml:space="preserve"> i wzorów </w:t>
      </w:r>
      <w:r w:rsidR="001B2A16" w:rsidRPr="00CE7CE3">
        <w:rPr>
          <w:rStyle w:val="Uwydatnienie"/>
          <w:rFonts w:ascii="Corbel" w:hAnsi="Corbel"/>
          <w:i w:val="0"/>
          <w:sz w:val="20"/>
          <w:szCs w:val="20"/>
        </w:rPr>
        <w:t>dokumentacji medycznej</w:t>
      </w:r>
      <w:r w:rsidR="001B2A16" w:rsidRPr="00CE7CE3">
        <w:rPr>
          <w:rFonts w:ascii="Corbel" w:hAnsi="Corbel"/>
          <w:sz w:val="20"/>
          <w:szCs w:val="20"/>
        </w:rPr>
        <w:t xml:space="preserve"> oraz </w:t>
      </w:r>
      <w:r w:rsidR="001B2A16" w:rsidRPr="00CE7CE3">
        <w:rPr>
          <w:rStyle w:val="Uwydatnienie"/>
          <w:rFonts w:ascii="Corbel" w:hAnsi="Corbel"/>
          <w:i w:val="0"/>
          <w:sz w:val="20"/>
          <w:szCs w:val="20"/>
        </w:rPr>
        <w:t>sposobu</w:t>
      </w:r>
      <w:r w:rsidR="001B2A16" w:rsidRPr="00CE7CE3">
        <w:rPr>
          <w:rFonts w:ascii="Corbel" w:hAnsi="Corbel"/>
          <w:sz w:val="20"/>
          <w:szCs w:val="20"/>
        </w:rPr>
        <w:t xml:space="preserve"> jej </w:t>
      </w:r>
      <w:r w:rsidR="001B2A16" w:rsidRPr="00CE7CE3">
        <w:rPr>
          <w:rStyle w:val="Uwydatnienie"/>
          <w:rFonts w:ascii="Corbel" w:hAnsi="Corbel"/>
          <w:i w:val="0"/>
          <w:sz w:val="20"/>
          <w:szCs w:val="20"/>
        </w:rPr>
        <w:t>przetwarzania</w:t>
      </w:r>
      <w:r w:rsidR="001B2A16" w:rsidRPr="00CE7CE3">
        <w:rPr>
          <w:rFonts w:ascii="Corbel" w:eastAsia="Corbel" w:hAnsi="Corbel" w:cs="Corbel"/>
          <w:sz w:val="20"/>
          <w:szCs w:val="20"/>
        </w:rPr>
        <w:t>,</w:t>
      </w:r>
    </w:p>
    <w:p w:rsidR="001B2A16" w:rsidRDefault="00305AA0" w:rsidP="00E24DFC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851" w:hanging="567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u</w:t>
      </w:r>
      <w:r w:rsidR="00DF1C38" w:rsidRPr="001B2A16">
        <w:rPr>
          <w:rFonts w:ascii="Corbel" w:hAnsi="Corbel"/>
          <w:sz w:val="20"/>
          <w:szCs w:val="20"/>
        </w:rPr>
        <w:t>stawie z dnia 15 kwietnia 2011 r. o działalności leczniczej,</w:t>
      </w:r>
    </w:p>
    <w:p w:rsidR="00DF02DF" w:rsidRPr="00DF02DF" w:rsidRDefault="00305AA0" w:rsidP="00E24DFC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851" w:hanging="567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u</w:t>
      </w:r>
      <w:r w:rsidR="00DF1C38" w:rsidRPr="001B2A16">
        <w:rPr>
          <w:rFonts w:ascii="Corbel" w:hAnsi="Corbel"/>
          <w:sz w:val="20"/>
          <w:szCs w:val="20"/>
        </w:rPr>
        <w:t>stawie z dnia 27 sierpnia 2004 o świadczeniach opieki zdrowotnej finansowanych ze środkó</w:t>
      </w:r>
      <w:r w:rsidR="001B2A16">
        <w:rPr>
          <w:rFonts w:ascii="Corbel" w:hAnsi="Corbel"/>
          <w:sz w:val="20"/>
          <w:szCs w:val="20"/>
        </w:rPr>
        <w:t>w publicznych</w:t>
      </w:r>
      <w:r w:rsidR="00AC786F">
        <w:rPr>
          <w:rFonts w:ascii="Corbel" w:hAnsi="Corbel"/>
          <w:sz w:val="20"/>
          <w:szCs w:val="20"/>
        </w:rPr>
        <w:t xml:space="preserve">, </w:t>
      </w:r>
    </w:p>
    <w:p w:rsidR="001232D8" w:rsidRPr="00DB3E97" w:rsidRDefault="00DF02DF" w:rsidP="00E24DFC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851" w:hanging="567"/>
        <w:jc w:val="both"/>
        <w:rPr>
          <w:rFonts w:ascii="Corbel" w:eastAsia="Corbel" w:hAnsi="Corbel" w:cs="Corbel"/>
          <w:sz w:val="20"/>
          <w:szCs w:val="20"/>
        </w:rPr>
      </w:pPr>
      <w:r w:rsidRPr="00DF02DF">
        <w:rPr>
          <w:rFonts w:ascii="Corbel" w:hAnsi="Corbel"/>
          <w:sz w:val="20"/>
          <w:szCs w:val="20"/>
        </w:rPr>
        <w:t xml:space="preserve">ustawie z dnia </w:t>
      </w:r>
      <w:r w:rsidRPr="00DB3E97">
        <w:rPr>
          <w:rFonts w:ascii="Corbel" w:eastAsia="Times New Roman" w:hAnsi="Corbel"/>
          <w:sz w:val="20"/>
          <w:szCs w:val="20"/>
          <w:bdr w:val="none" w:sz="0" w:space="0" w:color="auto"/>
        </w:rPr>
        <w:t>z dnia 1 lipca 2005 r.</w:t>
      </w:r>
      <w:r w:rsidR="00CE7CE3">
        <w:rPr>
          <w:rFonts w:ascii="Corbel" w:eastAsia="Times New Roman" w:hAnsi="Corbel"/>
          <w:sz w:val="20"/>
          <w:szCs w:val="20"/>
          <w:bdr w:val="none" w:sz="0" w:space="0" w:color="auto"/>
        </w:rPr>
        <w:t xml:space="preserve"> </w:t>
      </w:r>
      <w:r w:rsidRPr="00DB3E97">
        <w:rPr>
          <w:rFonts w:ascii="Corbel" w:eastAsia="Times New Roman" w:hAnsi="Corbel"/>
          <w:sz w:val="20"/>
          <w:szCs w:val="20"/>
          <w:bdr w:val="none" w:sz="0" w:space="0" w:color="auto"/>
        </w:rPr>
        <w:t>o pobieraniu, przechowywaniu i przeszczepianiu komórek, tkanek i narządów.</w:t>
      </w:r>
    </w:p>
    <w:p w:rsidR="001232D8" w:rsidRPr="001B2A16" w:rsidRDefault="00DF1C38" w:rsidP="00E24DFC">
      <w:pPr>
        <w:pStyle w:val="NormalnyWeb"/>
        <w:numPr>
          <w:ilvl w:val="0"/>
          <w:numId w:val="8"/>
        </w:numPr>
        <w:tabs>
          <w:tab w:val="clear" w:pos="584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Udzielający zamówienia zobowiązuje się </w:t>
      </w:r>
      <w:proofErr w:type="spellStart"/>
      <w:r w:rsidRPr="001B2A16">
        <w:rPr>
          <w:rFonts w:ascii="Corbel" w:hAnsi="Corbel"/>
          <w:sz w:val="20"/>
          <w:szCs w:val="20"/>
        </w:rPr>
        <w:t>zapł</w:t>
      </w:r>
      <w:proofErr w:type="spellEnd"/>
      <w:r w:rsidRPr="001B2A16">
        <w:rPr>
          <w:rFonts w:ascii="Corbel" w:hAnsi="Corbel"/>
          <w:sz w:val="20"/>
          <w:szCs w:val="20"/>
          <w:lang w:val="es-ES_tradnl"/>
        </w:rPr>
        <w:t>aci</w:t>
      </w:r>
      <w:r w:rsidRPr="001B2A16">
        <w:rPr>
          <w:rFonts w:ascii="Corbel" w:hAnsi="Corbel"/>
          <w:sz w:val="20"/>
          <w:szCs w:val="20"/>
        </w:rPr>
        <w:t>ć Przyjmującemu zamówienie wynagrodzenie za wykonane świadczenia zdrowotne, określone w ustępie poprzedzającym.</w:t>
      </w:r>
    </w:p>
    <w:p w:rsidR="001232D8" w:rsidRPr="007A2A48" w:rsidRDefault="00DF1C38" w:rsidP="00E24DFC">
      <w:pPr>
        <w:pStyle w:val="NormalnyWeb"/>
        <w:numPr>
          <w:ilvl w:val="0"/>
          <w:numId w:val="8"/>
        </w:numPr>
        <w:tabs>
          <w:tab w:val="clear" w:pos="584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Strony postanawiają, iż Przyjmujący zamówienie nie ma prawa przenoszenia praw i obowiązków wynikających z niniejszej umowy na osoby trzecie bez uprzedniej zgody Udzielającego zamówienia, wyrażonej pod rygorem nieważności na piśmie. </w:t>
      </w:r>
    </w:p>
    <w:p w:rsidR="007A2A48" w:rsidRPr="00DF75D5" w:rsidRDefault="007A2A48" w:rsidP="007A2A48">
      <w:pPr>
        <w:pStyle w:val="NormalnyWeb"/>
        <w:numPr>
          <w:ilvl w:val="0"/>
          <w:numId w:val="8"/>
        </w:numPr>
        <w:tabs>
          <w:tab w:val="clear" w:pos="584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DF75D5">
        <w:rPr>
          <w:rFonts w:ascii="Corbel" w:hAnsi="Corbel"/>
          <w:sz w:val="20"/>
          <w:szCs w:val="20"/>
        </w:rPr>
        <w:t>Przyjmujący zamówienie oświadcza, iż wyroby medyczne i produkty lecznicze, z których będzie korzystał do wykonywania badań stanowiących przedmiot umowy będą posiadały dopuszczenie do obrotu i używania na terytorium Rzeczpospolitej Polskiej zgodnie z obowiązującymi przepisami</w:t>
      </w:r>
    </w:p>
    <w:p w:rsidR="007A2A48" w:rsidRPr="002B6966" w:rsidRDefault="007A2A48" w:rsidP="007A2A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Corbel" w:hAnsi="Corbel" w:cs="Corbel"/>
          <w:color w:val="000000"/>
          <w:sz w:val="20"/>
          <w:szCs w:val="20"/>
          <w:u w:color="000000"/>
          <w:lang w:val="pl-PL" w:eastAsia="pl-PL"/>
        </w:rPr>
      </w:pPr>
    </w:p>
    <w:p w:rsidR="007A2A48" w:rsidRPr="001B2A16" w:rsidRDefault="007A2A48" w:rsidP="007A2A48">
      <w:pPr>
        <w:pStyle w:val="NormalnyWeb"/>
        <w:spacing w:before="0" w:after="0"/>
        <w:ind w:left="284"/>
        <w:jc w:val="both"/>
        <w:rPr>
          <w:rFonts w:ascii="Corbel" w:eastAsia="Corbel" w:hAnsi="Corbel" w:cs="Corbel"/>
          <w:sz w:val="20"/>
          <w:szCs w:val="20"/>
        </w:rPr>
      </w:pPr>
    </w:p>
    <w:p w:rsidR="003F6095" w:rsidRDefault="003F6095" w:rsidP="00407D29">
      <w:pPr>
        <w:pStyle w:val="NormalnyWeb"/>
        <w:spacing w:before="0" w:after="0"/>
        <w:rPr>
          <w:rFonts w:ascii="Corbel" w:hAnsi="Corbel"/>
          <w:b/>
          <w:bCs/>
          <w:sz w:val="20"/>
          <w:szCs w:val="20"/>
        </w:rPr>
      </w:pPr>
    </w:p>
    <w:p w:rsidR="009E3836" w:rsidRDefault="009E3836" w:rsidP="00407D29">
      <w:pPr>
        <w:pStyle w:val="NormalnyWeb"/>
        <w:spacing w:before="0" w:after="0"/>
        <w:rPr>
          <w:rFonts w:ascii="Corbel" w:hAnsi="Corbel"/>
          <w:b/>
          <w:bCs/>
          <w:sz w:val="20"/>
          <w:szCs w:val="20"/>
        </w:rPr>
      </w:pPr>
    </w:p>
    <w:p w:rsidR="009E3836" w:rsidRDefault="009E3836" w:rsidP="00407D29">
      <w:pPr>
        <w:pStyle w:val="NormalnyWeb"/>
        <w:spacing w:before="0" w:after="0"/>
        <w:rPr>
          <w:rFonts w:ascii="Corbel" w:hAnsi="Corbel"/>
          <w:b/>
          <w:bCs/>
          <w:sz w:val="20"/>
          <w:szCs w:val="20"/>
        </w:rPr>
      </w:pPr>
    </w:p>
    <w:p w:rsidR="00ED29A3" w:rsidRDefault="00ED29A3" w:rsidP="00E366CF">
      <w:pPr>
        <w:pStyle w:val="NormalnyWeb"/>
        <w:spacing w:before="0" w:after="0"/>
        <w:jc w:val="center"/>
        <w:rPr>
          <w:rFonts w:ascii="Corbel" w:hAnsi="Corbel"/>
          <w:b/>
          <w:bCs/>
          <w:sz w:val="20"/>
          <w:szCs w:val="20"/>
        </w:rPr>
      </w:pPr>
    </w:p>
    <w:p w:rsidR="001232D8" w:rsidRPr="001B2A16" w:rsidRDefault="00DF1C38" w:rsidP="00E366CF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lastRenderedPageBreak/>
        <w:t>§ 2</w:t>
      </w:r>
    </w:p>
    <w:p w:rsidR="001232D8" w:rsidRPr="001B2A16" w:rsidRDefault="00DF1C38" w:rsidP="000C3B48">
      <w:pPr>
        <w:pStyle w:val="NormalnyWeb"/>
        <w:numPr>
          <w:ilvl w:val="0"/>
          <w:numId w:val="11"/>
        </w:numPr>
        <w:tabs>
          <w:tab w:val="clear" w:pos="6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Strony postanawiają, iż świadczenia zdrowotne, określone w § 1 ust. 1 umowy, zwane dalej w treści umowy „</w:t>
      </w:r>
      <w:r w:rsidR="00AF17D9">
        <w:rPr>
          <w:rFonts w:ascii="Corbel" w:hAnsi="Corbel"/>
          <w:sz w:val="20"/>
          <w:szCs w:val="20"/>
        </w:rPr>
        <w:t>badaniami</w:t>
      </w:r>
      <w:r w:rsidRPr="001B2A16">
        <w:rPr>
          <w:rFonts w:ascii="Corbel" w:hAnsi="Corbel"/>
          <w:sz w:val="20"/>
          <w:szCs w:val="20"/>
        </w:rPr>
        <w:t xml:space="preserve">” Przyjmujący zamówienie zobowiązuje się wykonywać na rzecz osób wskazanych przez Udzielającego zamówienia, na podstawie wystawionych przez osoby upoważnione przez Udzielającego zamówienia pisemnych </w:t>
      </w:r>
      <w:r w:rsidR="00000B4F" w:rsidRPr="001B2A16">
        <w:rPr>
          <w:rFonts w:ascii="Corbel" w:hAnsi="Corbel"/>
          <w:sz w:val="20"/>
          <w:szCs w:val="20"/>
        </w:rPr>
        <w:t>zleceń /</w:t>
      </w:r>
      <w:r w:rsidRPr="001B2A16">
        <w:rPr>
          <w:rFonts w:ascii="Corbel" w:hAnsi="Corbel"/>
          <w:sz w:val="20"/>
          <w:szCs w:val="20"/>
        </w:rPr>
        <w:t>skierowań, zawierających następują</w:t>
      </w:r>
      <w:r w:rsidRPr="001B2A16">
        <w:rPr>
          <w:rFonts w:ascii="Corbel" w:hAnsi="Corbel"/>
          <w:sz w:val="20"/>
          <w:szCs w:val="20"/>
          <w:lang w:val="fr-FR"/>
        </w:rPr>
        <w:t>ce dane:</w:t>
      </w:r>
    </w:p>
    <w:p w:rsidR="001232D8" w:rsidRPr="001B2A16" w:rsidRDefault="00DF1C38" w:rsidP="000C3B48">
      <w:pPr>
        <w:pStyle w:val="NormalnyWeb"/>
        <w:numPr>
          <w:ilvl w:val="1"/>
          <w:numId w:val="14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dane </w:t>
      </w:r>
      <w:r w:rsidR="0091060B">
        <w:rPr>
          <w:rFonts w:ascii="Corbel" w:hAnsi="Corbel"/>
          <w:sz w:val="20"/>
          <w:szCs w:val="20"/>
        </w:rPr>
        <w:t>pacjenta tj.: imię oraz nazwisko</w:t>
      </w:r>
      <w:r w:rsidR="00606C38">
        <w:rPr>
          <w:rFonts w:ascii="Corbel" w:hAnsi="Corbel"/>
          <w:sz w:val="20"/>
          <w:szCs w:val="20"/>
        </w:rPr>
        <w:t xml:space="preserve">, </w:t>
      </w:r>
      <w:r w:rsidR="00B61E87">
        <w:rPr>
          <w:rFonts w:ascii="Corbel" w:hAnsi="Corbel"/>
          <w:sz w:val="20"/>
          <w:szCs w:val="20"/>
        </w:rPr>
        <w:t xml:space="preserve">nr </w:t>
      </w:r>
      <w:r w:rsidR="00171AC0">
        <w:rPr>
          <w:rFonts w:ascii="Corbel" w:hAnsi="Corbel"/>
          <w:sz w:val="20"/>
          <w:szCs w:val="20"/>
        </w:rPr>
        <w:t>historii choroby</w:t>
      </w:r>
      <w:r w:rsidR="00B61E87">
        <w:rPr>
          <w:rFonts w:ascii="Corbel" w:hAnsi="Corbel"/>
          <w:sz w:val="20"/>
          <w:szCs w:val="20"/>
        </w:rPr>
        <w:t xml:space="preserve"> pacjenta</w:t>
      </w:r>
      <w:r w:rsidRPr="001B2A16">
        <w:rPr>
          <w:rFonts w:ascii="Corbel" w:hAnsi="Corbel"/>
          <w:sz w:val="20"/>
          <w:szCs w:val="20"/>
        </w:rPr>
        <w:t xml:space="preserve">, data urodzenia, miejsce zamieszkania/oddział szpitalny, płeć, PESEL, </w:t>
      </w:r>
    </w:p>
    <w:p w:rsidR="001232D8" w:rsidRPr="001B2A16" w:rsidRDefault="00DF1C38" w:rsidP="000C3B48">
      <w:pPr>
        <w:pStyle w:val="NormalnyWeb"/>
        <w:numPr>
          <w:ilvl w:val="1"/>
          <w:numId w:val="14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imię i nazwisko lekarza kierującego oraz dane jednostki zlecającej badanie,</w:t>
      </w:r>
    </w:p>
    <w:p w:rsidR="001232D8" w:rsidRPr="001B2A16" w:rsidRDefault="00DF1C38" w:rsidP="000C3B48">
      <w:pPr>
        <w:pStyle w:val="NormalnyWeb"/>
        <w:numPr>
          <w:ilvl w:val="1"/>
          <w:numId w:val="14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miejsce przesłania wyniku badania lub dane osoby upoważnionej do jego odbioru,</w:t>
      </w:r>
    </w:p>
    <w:p w:rsidR="001232D8" w:rsidRPr="006858EC" w:rsidRDefault="00DF1C38" w:rsidP="000C3B48">
      <w:pPr>
        <w:pStyle w:val="NormalnyWeb"/>
        <w:numPr>
          <w:ilvl w:val="1"/>
          <w:numId w:val="14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istotne dane kliniczne pacjenta.</w:t>
      </w:r>
    </w:p>
    <w:p w:rsidR="001232D8" w:rsidRPr="00D57EA7" w:rsidRDefault="00DF1C38" w:rsidP="00FF16F0">
      <w:pPr>
        <w:pStyle w:val="NormalnyWeb"/>
        <w:numPr>
          <w:ilvl w:val="0"/>
          <w:numId w:val="11"/>
        </w:numPr>
        <w:tabs>
          <w:tab w:val="clear" w:pos="6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Przyjmujący zamówienie zobowiązuje się wykonać </w:t>
      </w:r>
      <w:r w:rsidR="00AF17D9">
        <w:rPr>
          <w:rFonts w:ascii="Corbel" w:hAnsi="Corbel"/>
          <w:sz w:val="20"/>
          <w:szCs w:val="20"/>
        </w:rPr>
        <w:t>badania</w:t>
      </w:r>
      <w:r w:rsidRPr="001B2A16">
        <w:rPr>
          <w:rFonts w:ascii="Corbel" w:hAnsi="Corbel"/>
          <w:sz w:val="20"/>
          <w:szCs w:val="20"/>
        </w:rPr>
        <w:t>, po uprzedniej rejestracji</w:t>
      </w:r>
      <w:r w:rsidR="00C4163E">
        <w:rPr>
          <w:rFonts w:ascii="Corbel" w:hAnsi="Corbel"/>
          <w:sz w:val="20"/>
          <w:szCs w:val="20"/>
        </w:rPr>
        <w:t xml:space="preserve"> </w:t>
      </w:r>
      <w:r w:rsidRPr="001B2A16">
        <w:rPr>
          <w:rFonts w:ascii="Corbel" w:hAnsi="Corbel"/>
          <w:sz w:val="20"/>
          <w:szCs w:val="20"/>
        </w:rPr>
        <w:t xml:space="preserve">lub wcześniejszym uzgodnieniu terminu </w:t>
      </w:r>
      <w:r w:rsidR="00AF17D9">
        <w:rPr>
          <w:rFonts w:ascii="Corbel" w:hAnsi="Corbel"/>
          <w:sz w:val="20"/>
          <w:szCs w:val="20"/>
        </w:rPr>
        <w:t xml:space="preserve">badania </w:t>
      </w:r>
      <w:r w:rsidRPr="001B2A16">
        <w:rPr>
          <w:rFonts w:ascii="Corbel" w:hAnsi="Corbel"/>
          <w:sz w:val="20"/>
          <w:szCs w:val="20"/>
        </w:rPr>
        <w:t>z Kierownikiem Oddziału, Zakładu lub Pracowni Udzielającego zamówienia</w:t>
      </w:r>
      <w:r w:rsidRPr="001B2A16">
        <w:rPr>
          <w:rFonts w:ascii="Corbel" w:hAnsi="Corbel"/>
          <w:b/>
          <w:bCs/>
          <w:sz w:val="20"/>
          <w:szCs w:val="20"/>
        </w:rPr>
        <w:t xml:space="preserve"> pod numerami telefonu podanymi w Załączniku ofertowym nr 1</w:t>
      </w:r>
      <w:r w:rsidRPr="001B2A16">
        <w:rPr>
          <w:rFonts w:ascii="Corbel" w:hAnsi="Corbel"/>
          <w:sz w:val="20"/>
          <w:szCs w:val="20"/>
        </w:rPr>
        <w:t>, w liczbie wynikającej z bieżących potrzeb Udzielającego zamówienia.</w:t>
      </w:r>
    </w:p>
    <w:p w:rsidR="00D57EA7" w:rsidRDefault="00D57EA7" w:rsidP="00D57EA7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  <w:bdr w:val="none" w:sz="0" w:space="0" w:color="auto"/>
        </w:rPr>
      </w:pPr>
      <w:r>
        <w:rPr>
          <w:rFonts w:ascii="Corbel" w:hAnsi="Corbel"/>
          <w:sz w:val="20"/>
          <w:szCs w:val="20"/>
        </w:rPr>
        <w:t>Udzielający zamówienia organizuje transport i ponosi koszt transportu pacjenta do badania do miejsca wykonywania badania  i z powrotem</w:t>
      </w:r>
    </w:p>
    <w:p w:rsidR="001232D8" w:rsidRPr="001B2A16" w:rsidRDefault="001232D8" w:rsidP="00E366CF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Pr="001B2A16" w:rsidRDefault="00DF1C38" w:rsidP="00E366CF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>§ 3</w:t>
      </w:r>
    </w:p>
    <w:p w:rsidR="001232D8" w:rsidRPr="001B2A16" w:rsidRDefault="00DF1C38" w:rsidP="00FF16F0">
      <w:pPr>
        <w:pStyle w:val="NormalnyWeb"/>
        <w:numPr>
          <w:ilvl w:val="0"/>
          <w:numId w:val="17"/>
        </w:numPr>
        <w:tabs>
          <w:tab w:val="clear" w:pos="584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W związku z przyjęciem przez Przyjmującego zamówienie zobowiązań na podstawie niniejszej umowy, Przyjmujący zamówienie oświadcza, iż:</w:t>
      </w:r>
    </w:p>
    <w:p w:rsidR="001232D8" w:rsidRPr="001B2A16" w:rsidRDefault="00DF1C38" w:rsidP="001B3AD4">
      <w:pPr>
        <w:pStyle w:val="NormalnyWeb"/>
        <w:numPr>
          <w:ilvl w:val="1"/>
          <w:numId w:val="20"/>
        </w:numPr>
        <w:tabs>
          <w:tab w:val="clear" w:pos="1244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w okresie ob</w:t>
      </w:r>
      <w:r w:rsidR="00000B4F" w:rsidRPr="001B2A16">
        <w:rPr>
          <w:rFonts w:ascii="Corbel" w:hAnsi="Corbel"/>
          <w:sz w:val="20"/>
          <w:szCs w:val="20"/>
        </w:rPr>
        <w:t>o</w:t>
      </w:r>
      <w:r w:rsidRPr="001B2A16">
        <w:rPr>
          <w:rFonts w:ascii="Corbel" w:hAnsi="Corbel"/>
          <w:sz w:val="20"/>
          <w:szCs w:val="20"/>
        </w:rPr>
        <w:t>wiązywania umowy zobowiązuje się posiadać statuowane przez obowiązujące przepisy prawa warunki lokalowe, aparaturę i sprzęt medyczny oraz dysponować odpowiednią liczbą personelu posiadającego uprawnienia statuowane przez obowiązujące przepisy prawa oraz wiedzę, doświadczenie, umiejętności i kwalifikacje zawodowe konieczne do podejmowania czynności składających się na wykonywanie przez Przyjmującego zamówienia zobowiązań przyjętych na podstawie umowy,</w:t>
      </w:r>
    </w:p>
    <w:p w:rsidR="001232D8" w:rsidRPr="001B2A16" w:rsidRDefault="00DF1C38" w:rsidP="001B3AD4">
      <w:pPr>
        <w:pStyle w:val="NormalnyWeb"/>
        <w:numPr>
          <w:ilvl w:val="1"/>
          <w:numId w:val="20"/>
        </w:numPr>
        <w:tabs>
          <w:tab w:val="clear" w:pos="1244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w okresie obowiązywania umowy, czynności podejmowane w wykonaniu zobowiązań przyjętych na podstawie umowy, nie będą wykraczać poza rodzaj działalności leczniczej wykonywanej przez Przyjmującego zamówienie oraz zakres świadczeń zdrowotnych wykonywanych przez Przyjmującego zamówienie, zgodnie z wpisem do rejestru podmiotów wykonujących działalność leczniczą,</w:t>
      </w:r>
    </w:p>
    <w:p w:rsidR="001232D8" w:rsidRPr="001B2A16" w:rsidRDefault="00DF1C38" w:rsidP="001B3AD4">
      <w:pPr>
        <w:pStyle w:val="NormalnyWeb"/>
        <w:numPr>
          <w:ilvl w:val="1"/>
          <w:numId w:val="20"/>
        </w:numPr>
        <w:tabs>
          <w:tab w:val="clear" w:pos="1244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zobowiązuje się wykonać badania z należytą starannością, przy wykorzystaniu aktualnej wiedzy medycznej i umiejętności zawodowych personelu, z uwzględnieniem obowiązków określonych w obowiązujących przepisach prawa oraz zawartych w niniejszej umowie,</w:t>
      </w:r>
    </w:p>
    <w:p w:rsidR="001232D8" w:rsidRPr="001B2A16" w:rsidRDefault="00DF1C38" w:rsidP="001B3AD4">
      <w:pPr>
        <w:pStyle w:val="NormalnyWeb"/>
        <w:numPr>
          <w:ilvl w:val="1"/>
          <w:numId w:val="20"/>
        </w:numPr>
        <w:tabs>
          <w:tab w:val="clear" w:pos="1244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zobowiązuje się wykonywać badania niezwłocznie, przez co strony rozumieją wykonywanie badań bez nieuzasadnionej zwłoki, w normalnym toku czynności.</w:t>
      </w:r>
    </w:p>
    <w:p w:rsidR="001232D8" w:rsidRPr="001B2A16" w:rsidRDefault="00DF1C38" w:rsidP="001B3AD4">
      <w:pPr>
        <w:pStyle w:val="NormalnyWeb"/>
        <w:spacing w:before="0" w:after="0"/>
        <w:ind w:left="709" w:hanging="1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Udzielający zamówienia zastrzega sobie prawo wskazania badania, którego wykonania oczekuje natychmiast (badania „</w:t>
      </w:r>
      <w:r w:rsidRPr="001B2A16">
        <w:rPr>
          <w:rFonts w:ascii="Corbel" w:hAnsi="Corbel"/>
          <w:sz w:val="20"/>
          <w:szCs w:val="20"/>
          <w:lang w:val="it-IT"/>
        </w:rPr>
        <w:t>na cito</w:t>
      </w:r>
      <w:r w:rsidRPr="001B2A16">
        <w:rPr>
          <w:rFonts w:ascii="Corbel" w:hAnsi="Corbel"/>
          <w:sz w:val="20"/>
          <w:szCs w:val="20"/>
        </w:rPr>
        <w:t>”) ,</w:t>
      </w:r>
    </w:p>
    <w:p w:rsidR="001232D8" w:rsidRPr="00AC4EFA" w:rsidRDefault="00DF1C38" w:rsidP="001B3AD4">
      <w:pPr>
        <w:pStyle w:val="NormalnyWeb"/>
        <w:numPr>
          <w:ilvl w:val="1"/>
          <w:numId w:val="20"/>
        </w:numPr>
        <w:tabs>
          <w:tab w:val="clear" w:pos="1244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zobowiązuje się w okresie obowiązywania umowy posiadania ważnej, obowiązującej umowy obowiązkowego ubezpieczenia od odpowiedzialności cywilnej, na sumę gwarancyjną nie niższą niż statuowana w obowiązujących przepisach prawa oraz okazywać ją na każde żądanie osób upoważnionych przez Udzielającego zamówienia; ponadto,  Przyjmujący zamówienie zobowiązuje się niezwłocznie po zawarciu niniejszej umowy doręczyć do siedziby Udzielającego zamówienia kopii umowy obowiązkowego ubezpieczenia od odpowiedzialności cywilnej, poświadczonej za zgodność z oryginałem przez Przyjmującego zamówienie, radcę prawnego, adwokata lub notariusza oraz do dostarczania kopii tej umowy w każdym przypadku jej zmiany (umowa oraz aneks) lub zawarcia takiej umowy po rozwiązaniu poprzednio obowiązującej umowy,</w:t>
      </w:r>
    </w:p>
    <w:p w:rsidR="00AC4EFA" w:rsidRPr="00AC4EFA" w:rsidRDefault="00AC4EFA" w:rsidP="00AC4EFA">
      <w:pPr>
        <w:pStyle w:val="NormalnyWeb"/>
        <w:numPr>
          <w:ilvl w:val="1"/>
          <w:numId w:val="20"/>
        </w:numPr>
        <w:tabs>
          <w:tab w:val="clear" w:pos="1244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DF75D5">
        <w:rPr>
          <w:rFonts w:ascii="Corbel" w:hAnsi="Corbel"/>
          <w:sz w:val="20"/>
          <w:szCs w:val="20"/>
        </w:rPr>
        <w:t>Minimalną liczbę osób udzielających świadczeń zdrowotnych strony określają zgodnie z ofertą Przyjmującego zamówienie,</w:t>
      </w:r>
      <w:r>
        <w:rPr>
          <w:rFonts w:ascii="Corbel" w:hAnsi="Corbel"/>
          <w:sz w:val="20"/>
          <w:szCs w:val="20"/>
        </w:rPr>
        <w:t xml:space="preserve"> </w:t>
      </w:r>
      <w:r w:rsidRPr="00DF75D5">
        <w:rPr>
          <w:rFonts w:ascii="Corbel" w:hAnsi="Corbel"/>
          <w:sz w:val="20"/>
          <w:szCs w:val="20"/>
        </w:rPr>
        <w:t>wskazaną w Załączniku ofertowym nr 1</w:t>
      </w:r>
      <w:r w:rsidR="00117FCF">
        <w:rPr>
          <w:rFonts w:ascii="Corbel" w:hAnsi="Corbel"/>
          <w:sz w:val="20"/>
          <w:szCs w:val="20"/>
        </w:rPr>
        <w:t>,</w:t>
      </w:r>
    </w:p>
    <w:p w:rsidR="001232D8" w:rsidRPr="001B2A16" w:rsidRDefault="00DF1C38" w:rsidP="00855000">
      <w:pPr>
        <w:pStyle w:val="NormalnyWeb"/>
        <w:numPr>
          <w:ilvl w:val="1"/>
          <w:numId w:val="20"/>
        </w:numPr>
        <w:tabs>
          <w:tab w:val="clear" w:pos="1244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zobowiązuje się w okresie obowiązywania umowy oraz w okresie 3 lat</w:t>
      </w:r>
      <w:r w:rsidR="00117FCF">
        <w:rPr>
          <w:rFonts w:ascii="Corbel" w:hAnsi="Corbel"/>
          <w:sz w:val="20"/>
          <w:szCs w:val="20"/>
        </w:rPr>
        <w:t>,</w:t>
      </w:r>
      <w:r w:rsidRPr="001B2A16">
        <w:rPr>
          <w:rFonts w:ascii="Corbel" w:hAnsi="Corbel"/>
          <w:sz w:val="20"/>
          <w:szCs w:val="20"/>
        </w:rPr>
        <w:t xml:space="preserve"> po jej rozwiązaniu do poddania się kontroli Udzielającego zamówienia w zakresie niezbędnym dla zweryfikowania sposobu wykonywania zobowiązań przyjętych na podstawie umowy; Udzielający zamówienia zastrzega sobie prawo wyznaczenia kontroli w terminie określonym </w:t>
      </w:r>
      <w:proofErr w:type="spellStart"/>
      <w:r w:rsidRPr="001B2A16">
        <w:rPr>
          <w:rFonts w:ascii="Corbel" w:hAnsi="Corbel"/>
          <w:sz w:val="20"/>
          <w:szCs w:val="20"/>
        </w:rPr>
        <w:t>wedł</w:t>
      </w:r>
      <w:proofErr w:type="spellEnd"/>
      <w:r w:rsidRPr="001B2A16">
        <w:rPr>
          <w:rFonts w:ascii="Corbel" w:hAnsi="Corbel"/>
          <w:sz w:val="20"/>
          <w:szCs w:val="20"/>
          <w:lang w:val="nl-NL"/>
        </w:rPr>
        <w:t>ug w</w:t>
      </w:r>
      <w:proofErr w:type="spellStart"/>
      <w:r w:rsidRPr="001B2A16">
        <w:rPr>
          <w:rFonts w:ascii="Corbel" w:hAnsi="Corbel"/>
          <w:sz w:val="20"/>
          <w:szCs w:val="20"/>
        </w:rPr>
        <w:t>łasnego</w:t>
      </w:r>
      <w:proofErr w:type="spellEnd"/>
      <w:r w:rsidRPr="001B2A16">
        <w:rPr>
          <w:rFonts w:ascii="Corbel" w:hAnsi="Corbel"/>
          <w:sz w:val="20"/>
          <w:szCs w:val="20"/>
        </w:rPr>
        <w:t xml:space="preserve"> uznania po uzgodnieniu z Przyjmującym zamówienie; strony postanawiają, iż Udzielający zamówienia jest uprawniony do realizacji prawa kontroli niezależnie od kontroli Przyjmującego zamówienie przez podmioty działające z umocowania władzy publicznej,</w:t>
      </w:r>
    </w:p>
    <w:p w:rsidR="001232D8" w:rsidRPr="001B2A16" w:rsidRDefault="00DF1C38" w:rsidP="00855000">
      <w:pPr>
        <w:pStyle w:val="NormalnyWeb"/>
        <w:numPr>
          <w:ilvl w:val="1"/>
          <w:numId w:val="20"/>
        </w:numPr>
        <w:tabs>
          <w:tab w:val="clear" w:pos="1244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zobowiązuje się w okresie obowiązywania umowy oraz bezterminowo po jej rozwiązaniu do poddania się kontroli Narodowego Funduszu Zdrowia w zakresie wykonywania obowiązków wynikających z niniejszej umowy,</w:t>
      </w:r>
    </w:p>
    <w:p w:rsidR="001232D8" w:rsidRPr="00117FCF" w:rsidRDefault="00DF1C38" w:rsidP="00855000">
      <w:pPr>
        <w:pStyle w:val="NormalnyWeb"/>
        <w:numPr>
          <w:ilvl w:val="1"/>
          <w:numId w:val="20"/>
        </w:numPr>
        <w:tabs>
          <w:tab w:val="clear" w:pos="1244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zobowiązuje się do prowadzenia sprawozdawczości statystycznej zgodnej z wymogami statuowanymi przez obowiązujące przepisy prawa.</w:t>
      </w:r>
    </w:p>
    <w:p w:rsidR="00117FCF" w:rsidRPr="00117FCF" w:rsidRDefault="00117FCF" w:rsidP="00117FCF">
      <w:pPr>
        <w:numPr>
          <w:ilvl w:val="0"/>
          <w:numId w:val="22"/>
        </w:numPr>
        <w:tabs>
          <w:tab w:val="clear" w:pos="360"/>
          <w:tab w:val="left" w:pos="3969"/>
        </w:tabs>
        <w:ind w:left="284" w:hanging="284"/>
        <w:jc w:val="both"/>
        <w:rPr>
          <w:rFonts w:ascii="Corbel" w:hAnsi="Corbel" w:cs="Calibri"/>
          <w:sz w:val="20"/>
          <w:szCs w:val="20"/>
          <w:lang w:val="pl-PL"/>
        </w:rPr>
      </w:pPr>
      <w:r w:rsidRPr="00117FCF">
        <w:rPr>
          <w:rFonts w:ascii="Corbel" w:hAnsi="Corbel" w:cs="Calibri"/>
          <w:sz w:val="20"/>
          <w:szCs w:val="20"/>
          <w:lang w:val="pl-PL"/>
        </w:rPr>
        <w:lastRenderedPageBreak/>
        <w:t xml:space="preserve">Przyjmujący zlecenie przekaże Udzielającemu zamówienie wynik badania </w:t>
      </w:r>
      <w:r w:rsidRPr="0051647A">
        <w:rPr>
          <w:rFonts w:ascii="Corbel" w:hAnsi="Corbel" w:cs="Calibri"/>
          <w:sz w:val="20"/>
          <w:szCs w:val="20"/>
          <w:lang w:val="pl-PL"/>
        </w:rPr>
        <w:t>w formie papierowej</w:t>
      </w:r>
      <w:r w:rsidR="00121A3E" w:rsidRPr="0051647A">
        <w:rPr>
          <w:rFonts w:ascii="Corbel" w:hAnsi="Corbel" w:cs="Calibri"/>
          <w:sz w:val="20"/>
          <w:szCs w:val="20"/>
          <w:bdr w:val="none" w:sz="0" w:space="0" w:color="auto" w:frame="1"/>
          <w:lang w:val="pl-PL"/>
        </w:rPr>
        <w:t xml:space="preserve"> lub w wersji elektronicznej  - w uzgodniony między stronami sposób, </w:t>
      </w:r>
      <w:r w:rsidRPr="0051647A">
        <w:rPr>
          <w:rFonts w:ascii="Corbel" w:hAnsi="Corbel" w:cs="Calibri"/>
          <w:sz w:val="20"/>
          <w:szCs w:val="20"/>
          <w:lang w:val="pl-PL"/>
        </w:rPr>
        <w:t>bez zbędnej zwłoki w</w:t>
      </w:r>
      <w:r w:rsidRPr="00117FCF">
        <w:rPr>
          <w:rFonts w:ascii="Corbel" w:hAnsi="Corbel" w:cs="Calibri"/>
          <w:sz w:val="20"/>
          <w:szCs w:val="20"/>
          <w:lang w:val="pl-PL"/>
        </w:rPr>
        <w:t xml:space="preserve"> normalnym toku czyn</w:t>
      </w:r>
      <w:bookmarkStart w:id="0" w:name="_GoBack"/>
      <w:bookmarkEnd w:id="0"/>
      <w:r w:rsidRPr="00117FCF">
        <w:rPr>
          <w:rFonts w:ascii="Corbel" w:hAnsi="Corbel" w:cs="Calibri"/>
          <w:sz w:val="20"/>
          <w:szCs w:val="20"/>
          <w:lang w:val="pl-PL"/>
        </w:rPr>
        <w:t>ności po jego  uzyskaniu, a w sytuacjach wyjątkowych, pilnych niezwłocznie także faksem. Koszty przesyłki wersji papierowej wyniku pokrywa Przyjmujący zamówienie.</w:t>
      </w:r>
    </w:p>
    <w:p w:rsidR="00117FCF" w:rsidRDefault="00117FCF" w:rsidP="00117FCF">
      <w:pPr>
        <w:numPr>
          <w:ilvl w:val="0"/>
          <w:numId w:val="22"/>
        </w:numPr>
        <w:tabs>
          <w:tab w:val="left" w:pos="3969"/>
        </w:tabs>
        <w:ind w:left="284" w:hanging="284"/>
        <w:jc w:val="both"/>
        <w:rPr>
          <w:rFonts w:ascii="Corbel" w:hAnsi="Corbel" w:cs="Calibri"/>
          <w:sz w:val="20"/>
          <w:szCs w:val="20"/>
          <w:lang w:val="pl-PL"/>
        </w:rPr>
      </w:pPr>
      <w:r w:rsidRPr="00117FCF">
        <w:rPr>
          <w:rFonts w:ascii="Corbel" w:hAnsi="Corbel" w:cs="Calibri"/>
          <w:sz w:val="20"/>
          <w:szCs w:val="20"/>
          <w:lang w:val="pl-PL"/>
        </w:rPr>
        <w:t>Jako dopuszczalny tryb przekazywania informacji o realizacji zamówienia strony wskazują kontakt telefoniczny i/lub faksowy z użyciem następujących danych kontaktowych:</w:t>
      </w:r>
    </w:p>
    <w:p w:rsidR="00117FCF" w:rsidRPr="00117FCF" w:rsidRDefault="00117FCF" w:rsidP="00BB562E">
      <w:pPr>
        <w:pStyle w:val="Akapitzlist"/>
        <w:numPr>
          <w:ilvl w:val="1"/>
          <w:numId w:val="17"/>
        </w:numPr>
        <w:tabs>
          <w:tab w:val="left" w:pos="3969"/>
        </w:tabs>
        <w:spacing w:after="0"/>
        <w:jc w:val="both"/>
        <w:rPr>
          <w:rFonts w:ascii="Corbel" w:hAnsi="Corbel" w:cs="Calibri"/>
          <w:color w:val="auto"/>
          <w:sz w:val="20"/>
          <w:szCs w:val="20"/>
          <w:lang w:eastAsia="en-US"/>
        </w:rPr>
      </w:pPr>
      <w:r w:rsidRPr="00117FCF">
        <w:rPr>
          <w:rFonts w:ascii="Corbel" w:hAnsi="Corbel" w:cs="Calibri"/>
          <w:sz w:val="20"/>
          <w:szCs w:val="20"/>
        </w:rPr>
        <w:t>Ze strony Udzi</w:t>
      </w:r>
      <w:r>
        <w:rPr>
          <w:rFonts w:ascii="Corbel" w:hAnsi="Corbel" w:cs="Calibri"/>
          <w:sz w:val="20"/>
          <w:szCs w:val="20"/>
        </w:rPr>
        <w:t>elającego zamówienia -……………………….</w:t>
      </w:r>
      <w:r w:rsidRPr="00117FCF">
        <w:rPr>
          <w:rFonts w:ascii="Corbel" w:hAnsi="Corbel" w:cs="Calibri"/>
          <w:sz w:val="20"/>
          <w:szCs w:val="20"/>
        </w:rPr>
        <w:t xml:space="preserve">.nr  </w:t>
      </w:r>
      <w:proofErr w:type="spellStart"/>
      <w:r w:rsidRPr="00117FCF">
        <w:rPr>
          <w:rFonts w:ascii="Corbel" w:hAnsi="Corbel" w:cs="Calibri"/>
          <w:sz w:val="20"/>
          <w:szCs w:val="20"/>
        </w:rPr>
        <w:t>tel</w:t>
      </w:r>
      <w:proofErr w:type="spellEnd"/>
      <w:r w:rsidRPr="00117FCF">
        <w:rPr>
          <w:rFonts w:ascii="Corbel" w:hAnsi="Corbel" w:cs="Calibri"/>
          <w:sz w:val="20"/>
          <w:szCs w:val="20"/>
        </w:rPr>
        <w:t>……………… faks…………………</w:t>
      </w:r>
      <w:r w:rsidR="004846F1">
        <w:rPr>
          <w:rFonts w:ascii="Corbel" w:hAnsi="Corbel" w:cs="Calibri"/>
          <w:sz w:val="20"/>
          <w:szCs w:val="20"/>
        </w:rPr>
        <w:t>.</w:t>
      </w:r>
    </w:p>
    <w:p w:rsidR="00117FCF" w:rsidRPr="00117FCF" w:rsidRDefault="00117FCF" w:rsidP="00BB562E">
      <w:pPr>
        <w:tabs>
          <w:tab w:val="num" w:pos="709"/>
          <w:tab w:val="left" w:pos="4395"/>
        </w:tabs>
        <w:ind w:left="1078" w:hanging="952"/>
        <w:jc w:val="both"/>
        <w:rPr>
          <w:rFonts w:ascii="Corbel" w:hAnsi="Corbel" w:cs="Calibri"/>
          <w:sz w:val="20"/>
          <w:szCs w:val="20"/>
        </w:rPr>
      </w:pPr>
      <w:r w:rsidRPr="00117FCF">
        <w:rPr>
          <w:rFonts w:ascii="Corbel" w:hAnsi="Corbel" w:cs="Calibri"/>
          <w:sz w:val="20"/>
          <w:szCs w:val="20"/>
        </w:rPr>
        <w:tab/>
      </w:r>
      <w:r w:rsidRPr="00117FCF">
        <w:rPr>
          <w:rFonts w:ascii="Corbel" w:hAnsi="Corbel" w:cs="Calibri"/>
          <w:sz w:val="20"/>
          <w:szCs w:val="20"/>
        </w:rPr>
        <w:tab/>
        <w:t xml:space="preserve">                                                                  </w:t>
      </w:r>
      <w:r w:rsidR="00BB562E">
        <w:rPr>
          <w:rFonts w:ascii="Corbel" w:hAnsi="Corbel" w:cs="Calibri"/>
          <w:sz w:val="20"/>
          <w:szCs w:val="20"/>
        </w:rPr>
        <w:t xml:space="preserve">                     </w:t>
      </w:r>
      <w:r>
        <w:rPr>
          <w:rFonts w:ascii="Corbel" w:hAnsi="Corbel" w:cs="Calibri"/>
          <w:sz w:val="20"/>
          <w:szCs w:val="20"/>
        </w:rPr>
        <w:t>………………………</w:t>
      </w:r>
      <w:r w:rsidRPr="00117FCF">
        <w:rPr>
          <w:rFonts w:ascii="Corbel" w:hAnsi="Corbel" w:cs="Calibri"/>
          <w:sz w:val="20"/>
          <w:szCs w:val="20"/>
        </w:rPr>
        <w:t xml:space="preserve">.nr  </w:t>
      </w:r>
      <w:proofErr w:type="spellStart"/>
      <w:r w:rsidRPr="00117FCF">
        <w:rPr>
          <w:rFonts w:ascii="Corbel" w:hAnsi="Corbel" w:cs="Calibri"/>
          <w:sz w:val="20"/>
          <w:szCs w:val="20"/>
        </w:rPr>
        <w:t>tel</w:t>
      </w:r>
      <w:proofErr w:type="spellEnd"/>
      <w:r w:rsidRPr="00117FCF">
        <w:rPr>
          <w:rFonts w:ascii="Corbel" w:hAnsi="Corbel" w:cs="Calibri"/>
          <w:sz w:val="20"/>
          <w:szCs w:val="20"/>
        </w:rPr>
        <w:t>……………….</w:t>
      </w:r>
      <w:r>
        <w:rPr>
          <w:rFonts w:ascii="Corbel" w:hAnsi="Corbel" w:cs="Calibri"/>
          <w:sz w:val="20"/>
          <w:szCs w:val="20"/>
        </w:rPr>
        <w:t xml:space="preserve"> </w:t>
      </w:r>
      <w:proofErr w:type="spellStart"/>
      <w:r w:rsidRPr="00117FCF">
        <w:rPr>
          <w:rFonts w:ascii="Corbel" w:hAnsi="Corbel" w:cs="Calibri"/>
          <w:sz w:val="20"/>
          <w:szCs w:val="20"/>
        </w:rPr>
        <w:t>faks</w:t>
      </w:r>
      <w:proofErr w:type="spellEnd"/>
      <w:r w:rsidRPr="00117FCF">
        <w:rPr>
          <w:rFonts w:ascii="Corbel" w:hAnsi="Corbel" w:cs="Calibri"/>
          <w:sz w:val="20"/>
          <w:szCs w:val="20"/>
        </w:rPr>
        <w:t>……………...</w:t>
      </w:r>
      <w:r w:rsidR="004846F1">
        <w:rPr>
          <w:rFonts w:ascii="Corbel" w:hAnsi="Corbel" w:cs="Calibri"/>
          <w:sz w:val="20"/>
          <w:szCs w:val="20"/>
        </w:rPr>
        <w:t>...</w:t>
      </w:r>
    </w:p>
    <w:p w:rsidR="00117FCF" w:rsidRPr="00117FCF" w:rsidRDefault="00117FCF" w:rsidP="00117FCF">
      <w:pPr>
        <w:tabs>
          <w:tab w:val="num" w:pos="709"/>
          <w:tab w:val="left" w:pos="4536"/>
        </w:tabs>
        <w:suppressAutoHyphens/>
        <w:ind w:left="1378" w:hanging="952"/>
        <w:jc w:val="both"/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</w:pPr>
      <w:r w:rsidRPr="00117FCF"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  <w:tab/>
        <w:t xml:space="preserve">                                                 </w:t>
      </w:r>
      <w:r w:rsidR="00C84B92"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  <w:t xml:space="preserve">                                            </w:t>
      </w:r>
      <w:r w:rsidR="00BB562E"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  <w:t xml:space="preserve">   </w:t>
      </w:r>
      <w:r w:rsidR="00C84B92"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  <w:t>….</w:t>
      </w:r>
      <w:r w:rsidRPr="00117FCF"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  <w:t xml:space="preserve">……………………nr  </w:t>
      </w:r>
      <w:proofErr w:type="spellStart"/>
      <w:r w:rsidRPr="00117FCF">
        <w:rPr>
          <w:rFonts w:ascii="Corbel" w:hAnsi="Corbel" w:cs="Calibri"/>
          <w:b/>
          <w:color w:val="000000"/>
          <w:sz w:val="20"/>
          <w:szCs w:val="20"/>
          <w:u w:color="000000"/>
          <w:lang w:eastAsia="pl-PL"/>
        </w:rPr>
        <w:t>t</w:t>
      </w:r>
      <w:r w:rsidRPr="00117FCF"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  <w:t>el</w:t>
      </w:r>
      <w:proofErr w:type="spellEnd"/>
      <w:r w:rsidRPr="00117FCF"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  <w:t xml:space="preserve"> ……………….</w:t>
      </w:r>
      <w:proofErr w:type="spellStart"/>
      <w:r w:rsidRPr="00117FCF"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  <w:t>faks</w:t>
      </w:r>
      <w:proofErr w:type="spellEnd"/>
      <w:r w:rsidRPr="00117FCF"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  <w:t>………………….</w:t>
      </w:r>
    </w:p>
    <w:p w:rsidR="00117FCF" w:rsidRPr="00117FCF" w:rsidRDefault="00117FCF" w:rsidP="00117FCF">
      <w:pPr>
        <w:tabs>
          <w:tab w:val="num" w:pos="709"/>
          <w:tab w:val="left" w:pos="4536"/>
        </w:tabs>
        <w:suppressAutoHyphens/>
        <w:ind w:left="1378" w:hanging="952"/>
        <w:jc w:val="both"/>
        <w:rPr>
          <w:rFonts w:ascii="Corbel" w:hAnsi="Corbel" w:cs="Calibri"/>
          <w:color w:val="000000"/>
          <w:sz w:val="20"/>
          <w:szCs w:val="20"/>
          <w:u w:color="000000"/>
          <w:lang w:eastAsia="pl-PL"/>
        </w:rPr>
      </w:pPr>
    </w:p>
    <w:p w:rsidR="00117FCF" w:rsidRPr="00117FCF" w:rsidRDefault="00117FCF" w:rsidP="004846F1">
      <w:pPr>
        <w:numPr>
          <w:ilvl w:val="1"/>
          <w:numId w:val="41"/>
        </w:numPr>
        <w:tabs>
          <w:tab w:val="left" w:pos="4395"/>
        </w:tabs>
        <w:suppressAutoHyphens/>
        <w:ind w:left="1378" w:hanging="244"/>
        <w:jc w:val="both"/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</w:pPr>
      <w:r w:rsidRPr="00117FCF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 xml:space="preserve">Ze strony </w:t>
      </w:r>
      <w:r w:rsidR="00BB562E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 xml:space="preserve">Przyjmującego zamówienie -……… </w:t>
      </w:r>
      <w:r w:rsidRPr="00117FCF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 xml:space="preserve">……………….nr  </w:t>
      </w:r>
      <w:proofErr w:type="spellStart"/>
      <w:r w:rsidRPr="00117FCF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>tel</w:t>
      </w:r>
      <w:proofErr w:type="spellEnd"/>
      <w:r w:rsidRPr="00117FCF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>……………… faks…………………</w:t>
      </w:r>
    </w:p>
    <w:p w:rsidR="00117FCF" w:rsidRPr="00117FCF" w:rsidRDefault="00117FCF" w:rsidP="00117FCF">
      <w:pPr>
        <w:tabs>
          <w:tab w:val="num" w:pos="709"/>
          <w:tab w:val="left" w:pos="3828"/>
        </w:tabs>
        <w:ind w:left="1078" w:hanging="952"/>
        <w:jc w:val="both"/>
        <w:rPr>
          <w:rFonts w:ascii="Corbel" w:hAnsi="Corbel" w:cs="Calibri"/>
          <w:sz w:val="20"/>
          <w:szCs w:val="20"/>
          <w:lang w:val="pl-PL"/>
        </w:rPr>
      </w:pPr>
      <w:r w:rsidRPr="00117FCF">
        <w:rPr>
          <w:rFonts w:ascii="Corbel" w:hAnsi="Corbel" w:cs="Calibri"/>
          <w:sz w:val="20"/>
          <w:szCs w:val="20"/>
          <w:lang w:val="pl-PL"/>
        </w:rPr>
        <w:tab/>
        <w:t xml:space="preserve">  </w:t>
      </w:r>
      <w:r w:rsidRPr="00117FCF">
        <w:rPr>
          <w:rFonts w:ascii="Corbel" w:hAnsi="Corbel" w:cs="Calibri"/>
          <w:sz w:val="20"/>
          <w:szCs w:val="20"/>
          <w:lang w:val="pl-PL"/>
        </w:rPr>
        <w:tab/>
      </w:r>
      <w:r w:rsidRPr="00117FCF">
        <w:rPr>
          <w:rFonts w:ascii="Corbel" w:hAnsi="Corbel" w:cs="Calibri"/>
          <w:sz w:val="20"/>
          <w:szCs w:val="20"/>
          <w:lang w:val="pl-PL"/>
        </w:rPr>
        <w:tab/>
        <w:t xml:space="preserve"> </w:t>
      </w:r>
      <w:r w:rsidR="00BB562E">
        <w:rPr>
          <w:rFonts w:ascii="Corbel" w:hAnsi="Corbel" w:cs="Calibri"/>
          <w:sz w:val="20"/>
          <w:szCs w:val="20"/>
          <w:lang w:val="pl-PL"/>
        </w:rPr>
        <w:t xml:space="preserve">                  </w:t>
      </w:r>
      <w:r w:rsidRPr="00117FCF">
        <w:rPr>
          <w:rFonts w:ascii="Corbel" w:hAnsi="Corbel" w:cs="Calibri"/>
          <w:sz w:val="20"/>
          <w:szCs w:val="20"/>
          <w:lang w:val="pl-PL"/>
        </w:rPr>
        <w:t xml:space="preserve">……………………….nr  </w:t>
      </w:r>
      <w:proofErr w:type="spellStart"/>
      <w:r w:rsidRPr="00117FCF">
        <w:rPr>
          <w:rFonts w:ascii="Corbel" w:hAnsi="Corbel" w:cs="Calibri"/>
          <w:sz w:val="20"/>
          <w:szCs w:val="20"/>
          <w:lang w:val="pl-PL"/>
        </w:rPr>
        <w:t>tel</w:t>
      </w:r>
      <w:proofErr w:type="spellEnd"/>
      <w:r w:rsidRPr="00117FCF">
        <w:rPr>
          <w:rFonts w:ascii="Corbel" w:hAnsi="Corbel" w:cs="Calibri"/>
          <w:sz w:val="20"/>
          <w:szCs w:val="20"/>
          <w:lang w:val="pl-PL"/>
        </w:rPr>
        <w:t>……………….faks……………......</w:t>
      </w:r>
    </w:p>
    <w:p w:rsidR="00855000" w:rsidRPr="004846F1" w:rsidRDefault="00117FCF" w:rsidP="004846F1">
      <w:pPr>
        <w:tabs>
          <w:tab w:val="left" w:pos="3686"/>
        </w:tabs>
        <w:suppressAutoHyphens/>
        <w:ind w:left="1378"/>
        <w:jc w:val="both"/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</w:pPr>
      <w:r w:rsidRPr="00117FCF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ab/>
        <w:t xml:space="preserve">    </w:t>
      </w:r>
      <w:r w:rsidR="00BB562E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 xml:space="preserve">                   </w:t>
      </w:r>
      <w:r w:rsidRPr="00117FCF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 xml:space="preserve">……………………… nr  </w:t>
      </w:r>
      <w:proofErr w:type="spellStart"/>
      <w:r w:rsidRPr="00117FCF">
        <w:rPr>
          <w:rFonts w:ascii="Corbel" w:hAnsi="Corbel" w:cs="Calibri"/>
          <w:b/>
          <w:color w:val="000000"/>
          <w:sz w:val="20"/>
          <w:szCs w:val="20"/>
          <w:u w:color="000000"/>
          <w:lang w:val="pl-PL" w:eastAsia="pl-PL"/>
        </w:rPr>
        <w:t>t</w:t>
      </w:r>
      <w:r w:rsidRPr="00117FCF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>el</w:t>
      </w:r>
      <w:proofErr w:type="spellEnd"/>
      <w:r w:rsidRPr="00117FCF">
        <w:rPr>
          <w:rFonts w:ascii="Corbel" w:hAnsi="Corbel" w:cs="Calibri"/>
          <w:color w:val="000000"/>
          <w:sz w:val="20"/>
          <w:szCs w:val="20"/>
          <w:u w:color="000000"/>
          <w:lang w:val="pl-PL" w:eastAsia="pl-PL"/>
        </w:rPr>
        <w:t xml:space="preserve"> ………………faks………………...</w:t>
      </w:r>
    </w:p>
    <w:p w:rsidR="00855000" w:rsidRDefault="00855000" w:rsidP="004846F1">
      <w:pPr>
        <w:pStyle w:val="NormalnyWeb"/>
        <w:spacing w:before="0" w:after="0"/>
        <w:rPr>
          <w:rFonts w:ascii="Corbel" w:hAnsi="Corbel"/>
          <w:b/>
          <w:bCs/>
          <w:sz w:val="20"/>
          <w:szCs w:val="20"/>
        </w:rPr>
      </w:pPr>
    </w:p>
    <w:p w:rsidR="001232D8" w:rsidRPr="001B2A16" w:rsidRDefault="00DF1C38" w:rsidP="00DC2AF0">
      <w:pPr>
        <w:pStyle w:val="NormalnyWeb"/>
        <w:spacing w:before="0" w:after="0"/>
        <w:ind w:left="426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>§ 4</w:t>
      </w:r>
    </w:p>
    <w:p w:rsidR="001232D8" w:rsidRPr="001B2A16" w:rsidRDefault="00DF1C38" w:rsidP="00BC6908">
      <w:pPr>
        <w:pStyle w:val="NormalnyWeb"/>
        <w:numPr>
          <w:ilvl w:val="0"/>
          <w:numId w:val="25"/>
        </w:numPr>
        <w:tabs>
          <w:tab w:val="clear" w:pos="300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Strony postanawiają, iż za wykonane </w:t>
      </w:r>
      <w:r w:rsidR="00AF17D9">
        <w:rPr>
          <w:rFonts w:ascii="Corbel" w:hAnsi="Corbel"/>
          <w:sz w:val="20"/>
          <w:szCs w:val="20"/>
        </w:rPr>
        <w:t>badania</w:t>
      </w:r>
      <w:r w:rsidRPr="001B2A16">
        <w:rPr>
          <w:rFonts w:ascii="Corbel" w:hAnsi="Corbel"/>
          <w:sz w:val="20"/>
          <w:szCs w:val="20"/>
        </w:rPr>
        <w:t xml:space="preserve"> Udzielający zamówienia zobowiązuje się </w:t>
      </w:r>
      <w:proofErr w:type="spellStart"/>
      <w:r w:rsidRPr="001B2A16">
        <w:rPr>
          <w:rFonts w:ascii="Corbel" w:hAnsi="Corbel"/>
          <w:sz w:val="20"/>
          <w:szCs w:val="20"/>
        </w:rPr>
        <w:t>zapł</w:t>
      </w:r>
      <w:proofErr w:type="spellEnd"/>
      <w:r w:rsidRPr="001B2A16">
        <w:rPr>
          <w:rFonts w:ascii="Corbel" w:hAnsi="Corbel"/>
          <w:sz w:val="20"/>
          <w:szCs w:val="20"/>
          <w:lang w:val="es-ES_tradnl"/>
        </w:rPr>
        <w:t>aci</w:t>
      </w:r>
      <w:r w:rsidRPr="001B2A16">
        <w:rPr>
          <w:rFonts w:ascii="Corbel" w:hAnsi="Corbel"/>
          <w:sz w:val="20"/>
          <w:szCs w:val="20"/>
        </w:rPr>
        <w:t>ć Przyjmującemu zamówienie wynagrodzenie, zgodnie z Załą</w:t>
      </w:r>
      <w:r w:rsidR="00BF6C8D">
        <w:rPr>
          <w:rFonts w:ascii="Corbel" w:hAnsi="Corbel"/>
          <w:sz w:val="20"/>
          <w:szCs w:val="20"/>
        </w:rPr>
        <w:t>cznikiem cenowym nr 2a</w:t>
      </w:r>
      <w:r w:rsidRPr="001B2A16">
        <w:rPr>
          <w:rFonts w:ascii="Corbel" w:hAnsi="Corbel"/>
          <w:sz w:val="20"/>
          <w:szCs w:val="20"/>
        </w:rPr>
        <w:t xml:space="preserve"> przedstawionym w ofercie.</w:t>
      </w:r>
    </w:p>
    <w:p w:rsidR="005A4DEB" w:rsidRDefault="00DF1C38" w:rsidP="005A4DEB">
      <w:pPr>
        <w:pStyle w:val="NormalnyWeb"/>
        <w:numPr>
          <w:ilvl w:val="0"/>
          <w:numId w:val="25"/>
        </w:numPr>
        <w:tabs>
          <w:tab w:val="clear" w:pos="300"/>
          <w:tab w:val="num" w:pos="360"/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Strony postanawiają, iż wynagrodzenie będzie płatne, na podstawie faktury wystawionej przez Przyjmującego zamówienie stosownie do postanowień ustępu następnego niniejszego paragrafu, a następnie doręczonej do siedziby Udzielającego zamówienia, na wskazany w fakturze rachunek bankowy. Wynagrodzenie będzie płatne z dołu, w terminie 30 dni od dnia doręczenia faktury  do siedziby Udzielającego zamówienia. Za dzień zapłaty wynagrodzenia strony uznają dzień złożenia dyspozycji przelewu przez Udzielającego zamówienia. W przypadku zwłoki lub opóźnienia w zapłacie wynagrodzenia, Przyjmującemu zamówienie przysługują odsetki zgodnie z wysokością odsetek ustawowych.</w:t>
      </w:r>
    </w:p>
    <w:p w:rsidR="00DF3D36" w:rsidRPr="005A4DEB" w:rsidRDefault="00DF3D36" w:rsidP="005A4DEB">
      <w:pPr>
        <w:pStyle w:val="NormalnyWeb"/>
        <w:numPr>
          <w:ilvl w:val="0"/>
          <w:numId w:val="25"/>
        </w:numPr>
        <w:tabs>
          <w:tab w:val="clear" w:pos="300"/>
          <w:tab w:val="num" w:pos="360"/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5A4DEB">
        <w:rPr>
          <w:rFonts w:ascii="Corbel" w:hAnsi="Corbel"/>
          <w:sz w:val="20"/>
          <w:szCs w:val="20"/>
        </w:rPr>
        <w:t xml:space="preserve">Przyjmujący zamówienie zobowiązuje się wystawiać faktury  w okresach miesięcznych, przez co strony rozumieją, iż faktura obejmuje wynagrodzenie za wykonane świadczenia zdrowotne w ciągu danego miesiąca kalendarzowego. Ponadto, Przyjmujący zamówienie zobowiązuje się wystawiać fakturę  </w:t>
      </w:r>
      <w:r w:rsidRPr="005A4DEB">
        <w:rPr>
          <w:rFonts w:asciiTheme="minorHAnsi" w:hAnsiTheme="minorHAnsi" w:cstheme="minorHAnsi"/>
          <w:sz w:val="20"/>
          <w:szCs w:val="20"/>
        </w:rPr>
        <w:t xml:space="preserve">wraz z uzupełnionym  załącznikiem nr </w:t>
      </w:r>
      <w:r w:rsidR="00BF6C8D">
        <w:rPr>
          <w:rFonts w:asciiTheme="minorHAnsi" w:hAnsiTheme="minorHAnsi" w:cstheme="minorHAnsi"/>
          <w:sz w:val="20"/>
          <w:szCs w:val="20"/>
        </w:rPr>
        <w:t>5</w:t>
      </w:r>
      <w:r w:rsidRPr="005A4DEB">
        <w:rPr>
          <w:rFonts w:asciiTheme="minorHAnsi" w:hAnsiTheme="minorHAnsi" w:cstheme="minorHAnsi"/>
          <w:sz w:val="20"/>
          <w:szCs w:val="20"/>
        </w:rPr>
        <w:t xml:space="preserve"> do SWKO, który będzie zawierać dane: nazwę świadczenia zdrowotnego, datę skierowania,  oznaczenie jednostki organizacyjnej Udzielającego zamówienia (Klinika, Oddział, Poradnia, itp.) kierującej na wykonanie usługi,  dane lekarza,  nr historii choroby/kartoteki pacjenta lub imię i nazwisko pacjenta, oraz rodzaj i cenę brutto wykonanego świadczenia zdrowotnego.</w:t>
      </w:r>
      <w:r w:rsidRPr="005A4DE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A4DEB">
        <w:rPr>
          <w:rFonts w:asciiTheme="minorHAnsi" w:hAnsiTheme="minorHAnsi" w:cstheme="minorHAnsi"/>
          <w:sz w:val="20"/>
          <w:szCs w:val="20"/>
        </w:rPr>
        <w:t>Udzielający zamówienia zastrzega sobie prawo odesłania Przyjmującemu zamówienie faktur,  niespełniających wymogów określonych w zdaniach poprzedzających niniejszego ustępu, bez księgowania i odmowy zapłaty wynagrodzenia nią objętego do czasu otrzymania poprawnego dokumentu, co Przyjmujący zamówienie uznaje i akceptuje oraz oświadcza, iż w takim przypadku nie przysługują mu przeciwko Udzielającemu zamówienie roszczenia odszkodowawcze, w szczególności roszczenie o zapłatę odsetek</w:t>
      </w:r>
      <w:r w:rsidRPr="005A4DEB">
        <w:rPr>
          <w:rFonts w:ascii="Corbel" w:hAnsi="Corbel"/>
          <w:sz w:val="20"/>
          <w:szCs w:val="20"/>
        </w:rPr>
        <w:t xml:space="preserve">. </w:t>
      </w:r>
    </w:p>
    <w:p w:rsidR="00BC6908" w:rsidRPr="005A4DEB" w:rsidRDefault="00BC6908" w:rsidP="005A4DEB">
      <w:pPr>
        <w:pStyle w:val="NormalnyWeb"/>
        <w:numPr>
          <w:ilvl w:val="0"/>
          <w:numId w:val="25"/>
        </w:numPr>
        <w:tabs>
          <w:tab w:val="clear" w:pos="300"/>
          <w:tab w:val="num" w:pos="360"/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D647BE">
        <w:rPr>
          <w:rFonts w:ascii="Corbel" w:hAnsi="Corbel"/>
          <w:sz w:val="20"/>
          <w:szCs w:val="20"/>
        </w:rPr>
        <w:t xml:space="preserve">Udzielający zamówienia oświadcza, że </w:t>
      </w:r>
      <w:r>
        <w:rPr>
          <w:rFonts w:ascii="Corbel" w:hAnsi="Corbel"/>
          <w:sz w:val="20"/>
          <w:szCs w:val="20"/>
        </w:rPr>
        <w:t xml:space="preserve">konsultacje </w:t>
      </w:r>
      <w:r w:rsidRPr="00D647BE">
        <w:rPr>
          <w:rFonts w:ascii="Corbel" w:hAnsi="Corbel"/>
          <w:sz w:val="20"/>
          <w:szCs w:val="20"/>
        </w:rPr>
        <w:t>wykonywane przez Przyjmującego zamówienie na podstawie niniejszej  umowy są usługami w zakresie opieki medycznej, służącymi profilaktyce, zachowaniu, ratowaniu przywracaniu i poprawie zdrowia zgodnie z art.43 ust. 1 pkt. 1</w:t>
      </w:r>
      <w:r w:rsidR="00761E7E">
        <w:rPr>
          <w:rFonts w:ascii="Corbel" w:hAnsi="Corbel"/>
          <w:sz w:val="20"/>
          <w:szCs w:val="20"/>
        </w:rPr>
        <w:t>8 Ustawy o podatku od towarów i </w:t>
      </w:r>
      <w:r w:rsidRPr="00D647BE">
        <w:rPr>
          <w:rFonts w:ascii="Corbel" w:hAnsi="Corbel"/>
          <w:sz w:val="20"/>
          <w:szCs w:val="20"/>
        </w:rPr>
        <w:t>usług</w:t>
      </w:r>
      <w:r w:rsidR="005A4DEB">
        <w:rPr>
          <w:rFonts w:ascii="Corbel" w:hAnsi="Corbel"/>
          <w:sz w:val="20"/>
          <w:szCs w:val="20"/>
        </w:rPr>
        <w:t xml:space="preserve">. </w:t>
      </w:r>
      <w:r w:rsidR="005A4DEB" w:rsidRPr="00684E03">
        <w:rPr>
          <w:rFonts w:asciiTheme="minorHAnsi" w:hAnsiTheme="minorHAnsi" w:cstheme="minorHAnsi"/>
          <w:sz w:val="20"/>
          <w:szCs w:val="20"/>
        </w:rPr>
        <w:t xml:space="preserve"> Wynagrodzenie określone w Załączniku nr 2 do niniejszej umowy podlega powiększeniu o należny podatek od towarów i usług w przypadku objęcia usług świadczonych na mocy niniejszej umowy obowiązkiem podatkowym w zakresie tego podatku.</w:t>
      </w:r>
      <w:r w:rsidR="005A4DE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232D8" w:rsidRPr="001B2A16" w:rsidRDefault="00DF1C38" w:rsidP="00BC6908">
      <w:pPr>
        <w:pStyle w:val="NormalnyWeb"/>
        <w:numPr>
          <w:ilvl w:val="0"/>
          <w:numId w:val="25"/>
        </w:numPr>
        <w:tabs>
          <w:tab w:val="clear" w:pos="300"/>
          <w:tab w:val="num" w:pos="360"/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Strony postanawiają, iż wynagrodzenie określone w umowie oraz ofercie jest niezmienne w okresie obowiązywania umowy, przez co rozumieją, iż Przyjmujący zamówienie nie ma prawa żądania podwyższenia wynagrodzenia</w:t>
      </w:r>
      <w:r w:rsidR="005A4DEB">
        <w:rPr>
          <w:rFonts w:ascii="Corbel" w:hAnsi="Corbel"/>
          <w:sz w:val="20"/>
          <w:szCs w:val="20"/>
        </w:rPr>
        <w:t xml:space="preserve"> z zastrzeżeniem ust. 4</w:t>
      </w:r>
      <w:r w:rsidRPr="001B2A16">
        <w:rPr>
          <w:rFonts w:ascii="Corbel" w:hAnsi="Corbel"/>
          <w:sz w:val="20"/>
          <w:szCs w:val="20"/>
        </w:rPr>
        <w:t xml:space="preserve">  </w:t>
      </w:r>
    </w:p>
    <w:p w:rsidR="001232D8" w:rsidRPr="001B2A16" w:rsidRDefault="001232D8" w:rsidP="00BC6908">
      <w:pPr>
        <w:pStyle w:val="NormalnyWeb"/>
        <w:spacing w:before="0" w:after="0"/>
        <w:rPr>
          <w:rFonts w:ascii="Corbel" w:eastAsia="Corbel" w:hAnsi="Corbel" w:cs="Corbel"/>
          <w:sz w:val="20"/>
          <w:szCs w:val="20"/>
        </w:rPr>
      </w:pPr>
    </w:p>
    <w:p w:rsidR="001232D8" w:rsidRPr="001B2A16" w:rsidRDefault="00DF1C38" w:rsidP="0072782B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>§ 5</w:t>
      </w:r>
    </w:p>
    <w:p w:rsidR="001232D8" w:rsidRPr="001B2A16" w:rsidRDefault="00DF1C38" w:rsidP="00BC6908">
      <w:pPr>
        <w:pStyle w:val="NormalnyWeb"/>
        <w:numPr>
          <w:ilvl w:val="0"/>
          <w:numId w:val="28"/>
        </w:numPr>
        <w:tabs>
          <w:tab w:val="clear" w:pos="6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Strony zobowiązują się, że bez uprzedniej zgody drugiej strony umowy, wyrażonej w formie pisemnej pod rygorem nieważności:</w:t>
      </w:r>
    </w:p>
    <w:p w:rsidR="001232D8" w:rsidRPr="001B2A16" w:rsidRDefault="00DF1C38" w:rsidP="00855000">
      <w:pPr>
        <w:pStyle w:val="NormalnyWeb"/>
        <w:numPr>
          <w:ilvl w:val="1"/>
          <w:numId w:val="31"/>
        </w:numPr>
        <w:tabs>
          <w:tab w:val="clear" w:pos="1429"/>
        </w:tabs>
        <w:spacing w:before="0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nie dokona</w:t>
      </w:r>
      <w:r w:rsidR="00DF02DF">
        <w:rPr>
          <w:rFonts w:ascii="Corbel" w:hAnsi="Corbel"/>
          <w:sz w:val="20"/>
          <w:szCs w:val="20"/>
        </w:rPr>
        <w:t>ją</w:t>
      </w:r>
      <w:r w:rsidRPr="001B2A16">
        <w:rPr>
          <w:rFonts w:ascii="Corbel" w:hAnsi="Corbel"/>
          <w:sz w:val="20"/>
          <w:szCs w:val="20"/>
        </w:rPr>
        <w:t xml:space="preserve"> cesji wierzytelności wynikających lub związanych z realizacją umowy,</w:t>
      </w:r>
    </w:p>
    <w:p w:rsidR="001232D8" w:rsidRPr="001B2A16" w:rsidRDefault="00DF02DF" w:rsidP="00855000">
      <w:pPr>
        <w:pStyle w:val="NormalnyWeb"/>
        <w:numPr>
          <w:ilvl w:val="1"/>
          <w:numId w:val="31"/>
        </w:numPr>
        <w:tabs>
          <w:tab w:val="clear" w:pos="1429"/>
        </w:tabs>
        <w:spacing w:before="0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nie udzielą</w:t>
      </w:r>
      <w:r w:rsidR="00DF1C38" w:rsidRPr="001B2A16">
        <w:rPr>
          <w:rFonts w:ascii="Corbel" w:hAnsi="Corbel"/>
          <w:sz w:val="20"/>
          <w:szCs w:val="20"/>
        </w:rPr>
        <w:t xml:space="preserve"> pełnomocnictwa do dochodzenia wierzytelności wynikających lub związanych z realizacją umowy na drodze sądowej lub pozasądowej, za wyjątkiem pełnomocnictwa dla radcy prawnego lub adwokata,</w:t>
      </w:r>
    </w:p>
    <w:p w:rsidR="001232D8" w:rsidRPr="001B2A16" w:rsidRDefault="00DF02DF" w:rsidP="00855000">
      <w:pPr>
        <w:pStyle w:val="NormalnyWeb"/>
        <w:numPr>
          <w:ilvl w:val="1"/>
          <w:numId w:val="31"/>
        </w:numPr>
        <w:tabs>
          <w:tab w:val="clear" w:pos="1429"/>
        </w:tabs>
        <w:spacing w:before="0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nie zawrą</w:t>
      </w:r>
      <w:r w:rsidR="00DF1C38" w:rsidRPr="001B2A16">
        <w:rPr>
          <w:rFonts w:ascii="Corbel" w:hAnsi="Corbel"/>
          <w:sz w:val="20"/>
          <w:szCs w:val="20"/>
        </w:rPr>
        <w:t xml:space="preserve"> umowy poręczenia dotyczącej wierzytelności wynikających lub związanych z realizacją niniejszej umowy.</w:t>
      </w:r>
    </w:p>
    <w:p w:rsidR="001232D8" w:rsidRPr="001B2A16" w:rsidRDefault="00DF1C38" w:rsidP="00855000">
      <w:pPr>
        <w:pStyle w:val="western"/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2. W przypadku niewykonania lub nienależytego wykonania zobowiązań określonych w ustępie poprzedzającym niniejszego paragrafu, strona naruszająca niniejsze postanowienie, zobowiązuje się do zapłaty na rzecz drugiej strony kary umownej w wysokości 1 000,00 złotych, w każdym przypadku. Jeżeli wysokość szkody przewyższy wysokość zastrzeżonej kary umownej, strony zastrzegają sobie prawo dochodzenia pozostałej części odszkodowania na zasadach ogólnych.</w:t>
      </w:r>
    </w:p>
    <w:p w:rsidR="001232D8" w:rsidRPr="001B2A16" w:rsidRDefault="001232D8" w:rsidP="001B2A16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BC6908" w:rsidRDefault="00BC6908" w:rsidP="001B2A16">
      <w:pPr>
        <w:pStyle w:val="NormalnyWeb"/>
        <w:spacing w:before="0" w:after="0"/>
        <w:jc w:val="center"/>
        <w:rPr>
          <w:rFonts w:ascii="Corbel" w:hAnsi="Corbel"/>
          <w:b/>
          <w:bCs/>
          <w:sz w:val="20"/>
          <w:szCs w:val="20"/>
          <w:lang w:val="en-US"/>
        </w:rPr>
      </w:pPr>
    </w:p>
    <w:p w:rsidR="001232D8" w:rsidRPr="001B2A16" w:rsidRDefault="00DF1C38" w:rsidP="002F0B8E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  <w:lang w:val="en-US"/>
        </w:rPr>
      </w:pPr>
      <w:r w:rsidRPr="001B2A16">
        <w:rPr>
          <w:rFonts w:ascii="Corbel" w:hAnsi="Corbel"/>
          <w:b/>
          <w:bCs/>
          <w:sz w:val="20"/>
          <w:szCs w:val="20"/>
          <w:lang w:val="en-US"/>
        </w:rPr>
        <w:t>§ 6</w:t>
      </w:r>
    </w:p>
    <w:p w:rsidR="00967099" w:rsidRPr="00967099" w:rsidRDefault="00DF1C38" w:rsidP="003A57EE">
      <w:pPr>
        <w:pStyle w:val="NormalnyWeb"/>
        <w:numPr>
          <w:ilvl w:val="0"/>
          <w:numId w:val="34"/>
        </w:numPr>
        <w:tabs>
          <w:tab w:val="clear" w:pos="6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967099">
        <w:rPr>
          <w:rFonts w:ascii="Corbel" w:hAnsi="Corbel"/>
          <w:sz w:val="20"/>
          <w:szCs w:val="20"/>
        </w:rPr>
        <w:t xml:space="preserve">Umowa zostaje zawarta </w:t>
      </w:r>
      <w:r w:rsidR="00967099" w:rsidRPr="00967099">
        <w:rPr>
          <w:rFonts w:ascii="Corbel"/>
          <w:b/>
          <w:bCs/>
          <w:sz w:val="20"/>
          <w:szCs w:val="20"/>
        </w:rPr>
        <w:t xml:space="preserve">na czas </w:t>
      </w:r>
      <w:r w:rsidR="00D64299">
        <w:rPr>
          <w:rFonts w:ascii="Calibri" w:hAnsi="Calibri"/>
          <w:b/>
          <w:bCs/>
          <w:sz w:val="20"/>
          <w:szCs w:val="20"/>
        </w:rPr>
        <w:t>określony od 01.01</w:t>
      </w:r>
      <w:r w:rsidR="00CA5250">
        <w:rPr>
          <w:rFonts w:ascii="Calibri" w:hAnsi="Calibri"/>
          <w:b/>
          <w:bCs/>
          <w:sz w:val="20"/>
          <w:szCs w:val="20"/>
        </w:rPr>
        <w:t>.202</w:t>
      </w:r>
      <w:r w:rsidR="00D64299">
        <w:rPr>
          <w:rFonts w:ascii="Calibri" w:hAnsi="Calibri"/>
          <w:b/>
          <w:bCs/>
          <w:sz w:val="20"/>
          <w:szCs w:val="20"/>
        </w:rPr>
        <w:t>5</w:t>
      </w:r>
      <w:r w:rsidR="00967099" w:rsidRPr="00967099">
        <w:rPr>
          <w:rFonts w:ascii="Calibri" w:hAnsi="Calibri"/>
          <w:b/>
          <w:bCs/>
          <w:sz w:val="20"/>
          <w:szCs w:val="20"/>
        </w:rPr>
        <w:t xml:space="preserve"> </w:t>
      </w:r>
      <w:r w:rsidR="00967099" w:rsidRPr="00967099">
        <w:rPr>
          <w:rFonts w:ascii="Calibri" w:hAnsi="Calibri"/>
          <w:b/>
          <w:bCs/>
          <w:sz w:val="20"/>
          <w:szCs w:val="20"/>
          <w:lang w:val="pt-PT"/>
        </w:rPr>
        <w:t xml:space="preserve">r. do </w:t>
      </w:r>
      <w:r w:rsidR="00D64299">
        <w:rPr>
          <w:rFonts w:ascii="Calibri" w:hAnsi="Calibri"/>
          <w:b/>
          <w:bCs/>
          <w:sz w:val="20"/>
          <w:szCs w:val="20"/>
        </w:rPr>
        <w:t>31.12</w:t>
      </w:r>
      <w:r w:rsidR="00967099" w:rsidRPr="00967099">
        <w:rPr>
          <w:rFonts w:ascii="Calibri" w:hAnsi="Calibri"/>
          <w:b/>
          <w:bCs/>
          <w:sz w:val="20"/>
          <w:szCs w:val="20"/>
        </w:rPr>
        <w:t>.202</w:t>
      </w:r>
      <w:r w:rsidR="003C27E4">
        <w:rPr>
          <w:rFonts w:ascii="Calibri" w:hAnsi="Calibri"/>
          <w:b/>
          <w:bCs/>
          <w:sz w:val="20"/>
          <w:szCs w:val="20"/>
        </w:rPr>
        <w:t>7</w:t>
      </w:r>
      <w:r w:rsidR="00967099" w:rsidRPr="00967099">
        <w:rPr>
          <w:rFonts w:ascii="Calibri" w:hAnsi="Calibri"/>
          <w:b/>
          <w:bCs/>
          <w:sz w:val="20"/>
          <w:szCs w:val="20"/>
        </w:rPr>
        <w:t xml:space="preserve"> r.</w:t>
      </w:r>
      <w:r w:rsidR="00967099" w:rsidRPr="00967099">
        <w:rPr>
          <w:rFonts w:ascii="Corbel"/>
          <w:sz w:val="20"/>
          <w:szCs w:val="20"/>
        </w:rPr>
        <w:t xml:space="preserve"> </w:t>
      </w:r>
    </w:p>
    <w:p w:rsidR="001232D8" w:rsidRPr="00967099" w:rsidRDefault="00DF1C38" w:rsidP="00BC6B3D">
      <w:pPr>
        <w:pStyle w:val="NormalnyWeb"/>
        <w:numPr>
          <w:ilvl w:val="0"/>
          <w:numId w:val="34"/>
        </w:numPr>
        <w:tabs>
          <w:tab w:val="clear" w:pos="6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967099">
        <w:rPr>
          <w:rFonts w:ascii="Corbel" w:hAnsi="Corbel"/>
          <w:sz w:val="20"/>
          <w:szCs w:val="20"/>
        </w:rPr>
        <w:t xml:space="preserve">Strony postanawiają, iż umowa ulega rozwiązaniu wskutek oświadczenia jednej ze stron, bez zachowania okresu wypowiedzenia, w przypadku gdy druga strona rażąco narusza istotne postanowienia umowy. </w:t>
      </w:r>
    </w:p>
    <w:p w:rsidR="001232D8" w:rsidRPr="000D27C1" w:rsidRDefault="00DF1C38" w:rsidP="001E2DF7">
      <w:pPr>
        <w:pStyle w:val="Akapitzlist"/>
        <w:numPr>
          <w:ilvl w:val="0"/>
          <w:numId w:val="36"/>
        </w:numPr>
        <w:tabs>
          <w:tab w:val="clear" w:pos="687"/>
        </w:tabs>
        <w:spacing w:after="0" w:line="240" w:lineRule="auto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Strony postanawiają, iż Udzielający zamówienia i Przyjmujący zamówienie może rozwiązać umowę </w:t>
      </w:r>
      <w:r w:rsidRPr="000D27C1">
        <w:rPr>
          <w:rFonts w:ascii="Corbel" w:hAnsi="Corbel"/>
          <w:sz w:val="20"/>
          <w:szCs w:val="20"/>
        </w:rPr>
        <w:t>za miesięcznym okresem wypowiedzenia .</w:t>
      </w:r>
    </w:p>
    <w:p w:rsidR="001232D8" w:rsidRPr="00671F68" w:rsidRDefault="00DF1C38" w:rsidP="001E2DF7">
      <w:pPr>
        <w:pStyle w:val="Akapitzlist"/>
        <w:numPr>
          <w:ilvl w:val="0"/>
          <w:numId w:val="36"/>
        </w:numPr>
        <w:tabs>
          <w:tab w:val="clear" w:pos="687"/>
        </w:tabs>
        <w:spacing w:after="0" w:line="240" w:lineRule="auto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0D27C1">
        <w:rPr>
          <w:rFonts w:ascii="Corbel" w:hAnsi="Corbel"/>
          <w:sz w:val="20"/>
          <w:szCs w:val="20"/>
        </w:rPr>
        <w:t>Wszelkie zmiany, uzupełnienia umowy, oświadczenia o jej rozwiązaniu lub wypowiedzeniu wymagają formy pisemnej</w:t>
      </w:r>
      <w:r w:rsidRPr="001B2A16">
        <w:rPr>
          <w:rFonts w:ascii="Corbel" w:hAnsi="Corbel"/>
          <w:sz w:val="20"/>
          <w:szCs w:val="20"/>
        </w:rPr>
        <w:t xml:space="preserve"> pod rygorem nieważności.</w:t>
      </w:r>
    </w:p>
    <w:p w:rsidR="00F85F2B" w:rsidRDefault="00F85F2B" w:rsidP="001B2A16">
      <w:pPr>
        <w:pStyle w:val="NormalnyWeb"/>
        <w:spacing w:before="0" w:after="0"/>
        <w:jc w:val="center"/>
        <w:rPr>
          <w:rFonts w:ascii="Corbel" w:hAnsi="Corbel"/>
          <w:b/>
          <w:bCs/>
          <w:sz w:val="20"/>
          <w:szCs w:val="20"/>
        </w:rPr>
      </w:pPr>
    </w:p>
    <w:p w:rsidR="001232D8" w:rsidRPr="001B2A16" w:rsidRDefault="00DF1C38" w:rsidP="001B2A16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>§ 7</w:t>
      </w:r>
    </w:p>
    <w:p w:rsidR="00967099" w:rsidRPr="00967099" w:rsidRDefault="00967099" w:rsidP="009670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</w:pPr>
      <w:r w:rsidRPr="00967099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Integralną część niniejszej umowy stanowią załączniki: nr 1</w:t>
      </w:r>
      <w:r w:rsidR="00AC49FB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,</w:t>
      </w:r>
      <w:r w:rsidR="007D16BA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</w:t>
      </w:r>
      <w:r w:rsidR="00B87702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2</w:t>
      </w:r>
      <w:r w:rsidRPr="00967099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, </w:t>
      </w:r>
      <w:r w:rsidR="007D16BA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4,</w:t>
      </w:r>
      <w:r w:rsidRPr="00967099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5</w:t>
      </w:r>
      <w:r w:rsidR="007D16BA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, </w:t>
      </w:r>
      <w:r w:rsidR="00BF6C8D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6</w:t>
      </w:r>
      <w:r w:rsidR="007D16BA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</w:t>
      </w:r>
      <w:r w:rsidRPr="00967099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załączone do SWKO.</w:t>
      </w:r>
    </w:p>
    <w:p w:rsidR="00967099" w:rsidRDefault="00967099" w:rsidP="00563744">
      <w:pPr>
        <w:pStyle w:val="NormalnyWeb"/>
        <w:spacing w:before="0" w:after="0"/>
        <w:jc w:val="center"/>
        <w:rPr>
          <w:rFonts w:ascii="Corbel" w:hAnsi="Corbel"/>
          <w:b/>
          <w:bCs/>
          <w:sz w:val="20"/>
          <w:szCs w:val="20"/>
        </w:rPr>
      </w:pPr>
    </w:p>
    <w:p w:rsidR="00563744" w:rsidRPr="001B2A16" w:rsidRDefault="00DF1C38" w:rsidP="002F0B8E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 xml:space="preserve">§ </w:t>
      </w:r>
      <w:r w:rsidR="00967099">
        <w:rPr>
          <w:rFonts w:ascii="Corbel" w:hAnsi="Corbel"/>
          <w:b/>
          <w:bCs/>
          <w:sz w:val="20"/>
          <w:szCs w:val="20"/>
        </w:rPr>
        <w:t>8</w:t>
      </w:r>
    </w:p>
    <w:p w:rsidR="001232D8" w:rsidRPr="001B2A16" w:rsidRDefault="00DF1C38" w:rsidP="001B2A16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Spory wynikłe z realizacji niniejszej umowy strony poddają sądowi właściwemu miejscowo dla siedziby Udzielającego zamówienia.</w:t>
      </w:r>
    </w:p>
    <w:p w:rsidR="001232D8" w:rsidRPr="001B2A16" w:rsidRDefault="001232D8" w:rsidP="001B2A16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563744" w:rsidRPr="001B2A16" w:rsidRDefault="00DF1C38" w:rsidP="001B2A16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 xml:space="preserve">§ </w:t>
      </w:r>
      <w:r w:rsidR="00967099">
        <w:rPr>
          <w:rFonts w:ascii="Corbel" w:hAnsi="Corbel"/>
          <w:b/>
          <w:bCs/>
          <w:sz w:val="20"/>
          <w:szCs w:val="20"/>
        </w:rPr>
        <w:t>9</w:t>
      </w:r>
    </w:p>
    <w:p w:rsidR="001232D8" w:rsidRPr="001D5A5E" w:rsidRDefault="00DF1C38" w:rsidP="001D5A5E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 xml:space="preserve">W sprawach nieuregulowanych niniejszą umową mają </w:t>
      </w:r>
      <w:r w:rsidR="00025221">
        <w:rPr>
          <w:rFonts w:ascii="Corbel" w:hAnsi="Corbel"/>
          <w:sz w:val="20"/>
          <w:szCs w:val="20"/>
        </w:rPr>
        <w:t>zastosowanie przepisy K</w:t>
      </w:r>
      <w:r w:rsidRPr="001B2A16">
        <w:rPr>
          <w:rFonts w:ascii="Corbel" w:hAnsi="Corbel"/>
          <w:sz w:val="20"/>
          <w:szCs w:val="20"/>
        </w:rPr>
        <w:t xml:space="preserve">odeksu cywilnego oraz </w:t>
      </w:r>
      <w:r w:rsidR="006858EC">
        <w:rPr>
          <w:rFonts w:ascii="Corbel" w:hAnsi="Corbel"/>
          <w:sz w:val="20"/>
          <w:szCs w:val="20"/>
        </w:rPr>
        <w:t>U</w:t>
      </w:r>
      <w:r w:rsidRPr="001B2A16">
        <w:rPr>
          <w:rFonts w:ascii="Corbel" w:hAnsi="Corbel"/>
          <w:sz w:val="20"/>
          <w:szCs w:val="20"/>
        </w:rPr>
        <w:t>stawy o działalności leczniczej.</w:t>
      </w:r>
    </w:p>
    <w:p w:rsidR="001232D8" w:rsidRPr="001B2A16" w:rsidRDefault="001232D8" w:rsidP="001B2A16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Pr="00731734" w:rsidRDefault="00DF1C38" w:rsidP="00731734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>§ 1</w:t>
      </w:r>
      <w:r w:rsidR="00967099">
        <w:rPr>
          <w:rFonts w:ascii="Corbel" w:hAnsi="Corbel"/>
          <w:b/>
          <w:bCs/>
          <w:sz w:val="20"/>
          <w:szCs w:val="20"/>
        </w:rPr>
        <w:t>0</w:t>
      </w:r>
    </w:p>
    <w:p w:rsidR="001232D8" w:rsidRPr="001B2A16" w:rsidRDefault="00DF1C38" w:rsidP="001B2A16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 w:rsidRPr="001B2A16">
        <w:rPr>
          <w:rFonts w:ascii="Corbel" w:hAnsi="Corbel"/>
          <w:sz w:val="20"/>
          <w:szCs w:val="20"/>
        </w:rPr>
        <w:t>Umowę sporządzono w dwóch jednobrzmiących egzemplarzach po jednym dla każdej ze stron.</w:t>
      </w:r>
    </w:p>
    <w:p w:rsidR="001232D8" w:rsidRPr="001B2A16" w:rsidRDefault="001232D8" w:rsidP="001B2A16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Pr="001B2A16" w:rsidRDefault="001232D8" w:rsidP="001B2A16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Pr="001B2A16" w:rsidRDefault="001232D8" w:rsidP="001B2A16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967099" w:rsidRDefault="0050217A" w:rsidP="001B2A16">
      <w:pPr>
        <w:pStyle w:val="NormalnyWeb"/>
        <w:spacing w:before="0" w:after="0"/>
        <w:jc w:val="both"/>
        <w:rPr>
          <w:rFonts w:ascii="Corbel" w:hAnsi="Corbel"/>
          <w:b/>
          <w:bCs/>
          <w:sz w:val="20"/>
          <w:szCs w:val="20"/>
        </w:rPr>
      </w:pPr>
      <w:proofErr w:type="spellStart"/>
      <w:r>
        <w:rPr>
          <w:rFonts w:ascii="Corbel" w:eastAsia="Corbel" w:hAnsi="Corbel" w:cs="Corbel"/>
          <w:b/>
          <w:bCs/>
          <w:sz w:val="20"/>
          <w:szCs w:val="20"/>
          <w:lang w:val="en-US"/>
        </w:rPr>
        <w:t>Przyjmujący</w:t>
      </w:r>
      <w:proofErr w:type="spellEnd"/>
      <w:r>
        <w:rPr>
          <w:rFonts w:ascii="Corbel" w:eastAsia="Corbel" w:hAnsi="Corbel" w:cs="Corbe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sz w:val="20"/>
          <w:szCs w:val="20"/>
          <w:lang w:val="en-US"/>
        </w:rPr>
        <w:t>zamówienie</w:t>
      </w:r>
      <w:proofErr w:type="spellEnd"/>
      <w:r w:rsidR="00967099">
        <w:rPr>
          <w:rFonts w:ascii="Corbel" w:hAnsi="Corbel"/>
          <w:b/>
          <w:bCs/>
          <w:sz w:val="20"/>
          <w:szCs w:val="20"/>
          <w:lang w:val="en-US"/>
        </w:rPr>
        <w:tab/>
      </w:r>
      <w:r w:rsidR="00967099">
        <w:rPr>
          <w:rFonts w:ascii="Corbel" w:hAnsi="Corbel"/>
          <w:b/>
          <w:bCs/>
          <w:sz w:val="20"/>
          <w:szCs w:val="20"/>
          <w:lang w:val="en-US"/>
        </w:rPr>
        <w:tab/>
      </w:r>
      <w:r w:rsidR="00967099">
        <w:rPr>
          <w:rFonts w:ascii="Corbel" w:hAnsi="Corbel"/>
          <w:b/>
          <w:bCs/>
          <w:sz w:val="20"/>
          <w:szCs w:val="20"/>
          <w:lang w:val="en-US"/>
        </w:rPr>
        <w:tab/>
      </w:r>
      <w:r w:rsidR="00967099">
        <w:rPr>
          <w:rFonts w:ascii="Corbel" w:hAnsi="Corbel"/>
          <w:b/>
          <w:bCs/>
          <w:sz w:val="20"/>
          <w:szCs w:val="20"/>
          <w:lang w:val="en-US"/>
        </w:rPr>
        <w:tab/>
      </w:r>
      <w:r w:rsidR="00967099">
        <w:rPr>
          <w:rFonts w:ascii="Corbel" w:hAnsi="Corbel"/>
          <w:b/>
          <w:bCs/>
          <w:sz w:val="20"/>
          <w:szCs w:val="20"/>
          <w:lang w:val="en-US"/>
        </w:rPr>
        <w:tab/>
      </w:r>
      <w:r w:rsidR="00023C5F" w:rsidRPr="00023C5F">
        <w:rPr>
          <w:rFonts w:ascii="Corbel" w:hAnsi="Corbel"/>
          <w:b/>
          <w:bCs/>
          <w:sz w:val="20"/>
          <w:szCs w:val="20"/>
        </w:rPr>
        <w:t xml:space="preserve"> </w:t>
      </w:r>
      <w:r w:rsidR="00023C5F" w:rsidRPr="001B2A16">
        <w:rPr>
          <w:rFonts w:ascii="Corbel" w:hAnsi="Corbel"/>
          <w:b/>
          <w:bCs/>
          <w:sz w:val="20"/>
          <w:szCs w:val="20"/>
        </w:rPr>
        <w:t>Udzie</w:t>
      </w:r>
      <w:r w:rsidR="00023C5F" w:rsidRPr="00967099">
        <w:rPr>
          <w:rFonts w:ascii="Corbel" w:hAnsi="Corbel"/>
          <w:b/>
          <w:bCs/>
          <w:sz w:val="18"/>
          <w:szCs w:val="20"/>
        </w:rPr>
        <w:t>l</w:t>
      </w:r>
      <w:r w:rsidR="00023C5F" w:rsidRPr="001B2A16">
        <w:rPr>
          <w:rFonts w:ascii="Corbel" w:hAnsi="Corbel"/>
          <w:b/>
          <w:bCs/>
          <w:sz w:val="20"/>
          <w:szCs w:val="20"/>
        </w:rPr>
        <w:t xml:space="preserve">ający zamówienia        </w:t>
      </w:r>
    </w:p>
    <w:p w:rsidR="00590D90" w:rsidRDefault="00590D90" w:rsidP="00590D90">
      <w:pPr>
        <w:ind w:left="3540" w:firstLine="708"/>
        <w:jc w:val="center"/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>Z up. Dyrektora</w:t>
      </w:r>
    </w:p>
    <w:p w:rsidR="00590D90" w:rsidRPr="00B71E37" w:rsidRDefault="00590D90" w:rsidP="00590D90">
      <w:pPr>
        <w:ind w:left="3540" w:firstLine="708"/>
        <w:jc w:val="center"/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</w:pPr>
      <w:r w:rsidRPr="00B71E37"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>DYREKTOR ds. FINANSOWYCH</w:t>
      </w:r>
    </w:p>
    <w:p w:rsidR="00590D90" w:rsidRPr="00B71E37" w:rsidRDefault="00590D90" w:rsidP="00590D90">
      <w:pPr>
        <w:ind w:left="3540" w:firstLine="708"/>
        <w:jc w:val="center"/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  <w:t>Szpitala Uniwersyteckiego nr 1</w:t>
      </w:r>
    </w:p>
    <w:p w:rsidR="00590D90" w:rsidRPr="00B71E37" w:rsidRDefault="00590D90" w:rsidP="00590D90">
      <w:pPr>
        <w:ind w:left="3540" w:firstLine="708"/>
        <w:jc w:val="center"/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  <w:t>im. dr. A. Jurasza w Bydgoszczy</w:t>
      </w:r>
    </w:p>
    <w:p w:rsidR="00590D90" w:rsidRPr="00B71E37" w:rsidRDefault="00590D90" w:rsidP="00590D90">
      <w:pPr>
        <w:jc w:val="center"/>
        <w:rPr>
          <w:rFonts w:asciiTheme="minorHAnsi" w:eastAsiaTheme="minorHAnsi" w:hAnsiTheme="minorHAnsi" w:cstheme="minorHAnsi"/>
          <w:sz w:val="16"/>
          <w:szCs w:val="16"/>
          <w:bdr w:val="none" w:sz="0" w:space="0" w:color="auto"/>
          <w:lang w:val="pl-PL"/>
        </w:rPr>
      </w:pPr>
    </w:p>
    <w:p w:rsidR="00590D90" w:rsidRPr="00B71E37" w:rsidRDefault="00590D90" w:rsidP="00590D90">
      <w:pPr>
        <w:jc w:val="center"/>
        <w:rPr>
          <w:rFonts w:asciiTheme="minorHAnsi" w:eastAsiaTheme="minorHAnsi" w:hAnsiTheme="minorHAnsi" w:cstheme="minorHAnsi"/>
          <w:sz w:val="16"/>
          <w:szCs w:val="16"/>
          <w:bdr w:val="none" w:sz="0" w:space="0" w:color="auto"/>
          <w:lang w:val="pl-PL"/>
        </w:rPr>
      </w:pPr>
    </w:p>
    <w:p w:rsidR="00590D90" w:rsidRPr="00B71E37" w:rsidRDefault="00590D90" w:rsidP="00590D90">
      <w:pPr>
        <w:ind w:left="3540" w:firstLine="708"/>
        <w:jc w:val="center"/>
        <w:rPr>
          <w:rFonts w:asciiTheme="minorHAnsi" w:eastAsiaTheme="minorHAnsi" w:hAnsiTheme="minorHAnsi" w:cstheme="minorHAnsi"/>
          <w:i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i/>
          <w:sz w:val="22"/>
          <w:szCs w:val="22"/>
          <w:bdr w:val="none" w:sz="0" w:space="0" w:color="auto"/>
          <w:lang w:val="pl-PL"/>
        </w:rPr>
        <w:t>mgr inż. Roger Hartwig</w:t>
      </w:r>
    </w:p>
    <w:p w:rsidR="00590D90" w:rsidRPr="00967099" w:rsidRDefault="00590D90" w:rsidP="00590D90">
      <w:pPr>
        <w:suppressAutoHyphens/>
        <w:spacing w:line="360" w:lineRule="auto"/>
        <w:jc w:val="both"/>
        <w:rPr>
          <w:rFonts w:hAnsi="Arial Unicode MS" w:cs="Arial Unicode MS"/>
          <w:color w:val="000000"/>
          <w:u w:color="000000"/>
          <w:lang w:val="pl-PL" w:eastAsia="pl-PL"/>
        </w:rPr>
      </w:pPr>
    </w:p>
    <w:p w:rsidR="00967099" w:rsidRPr="00967099" w:rsidRDefault="00967099" w:rsidP="00967099">
      <w:pPr>
        <w:suppressAutoHyphens/>
        <w:spacing w:line="360" w:lineRule="auto"/>
        <w:jc w:val="both"/>
        <w:rPr>
          <w:rFonts w:hAnsi="Arial Unicode MS" w:cs="Arial Unicode MS"/>
          <w:color w:val="000000"/>
          <w:u w:color="000000"/>
          <w:lang w:val="pl-PL" w:eastAsia="pl-PL"/>
        </w:rPr>
      </w:pPr>
    </w:p>
    <w:p w:rsidR="001232D8" w:rsidRPr="001B2A16" w:rsidRDefault="00023C5F" w:rsidP="001B2A16">
      <w:pPr>
        <w:pStyle w:val="NormalnyWeb"/>
        <w:spacing w:before="0" w:after="0"/>
        <w:jc w:val="both"/>
        <w:rPr>
          <w:rFonts w:ascii="Corbel" w:hAnsi="Corbel"/>
          <w:sz w:val="20"/>
          <w:szCs w:val="20"/>
        </w:rPr>
      </w:pPr>
      <w:r w:rsidRPr="001B2A16">
        <w:rPr>
          <w:rFonts w:ascii="Corbel" w:hAnsi="Corbel"/>
          <w:b/>
          <w:bCs/>
          <w:sz w:val="20"/>
          <w:szCs w:val="20"/>
        </w:rPr>
        <w:t xml:space="preserve">                                               </w:t>
      </w:r>
    </w:p>
    <w:sectPr w:rsidR="001232D8" w:rsidRPr="001B2A16" w:rsidSect="005E5CB0">
      <w:headerReference w:type="default" r:id="rId8"/>
      <w:footerReference w:type="default" r:id="rId9"/>
      <w:pgSz w:w="11900" w:h="16840"/>
      <w:pgMar w:top="544" w:right="1417" w:bottom="1417" w:left="1417" w:header="0" w:footer="44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3D" w:rsidRDefault="0054163D" w:rsidP="002470C8">
      <w:r>
        <w:separator/>
      </w:r>
    </w:p>
  </w:endnote>
  <w:endnote w:type="continuationSeparator" w:id="0">
    <w:p w:rsidR="0054163D" w:rsidRDefault="0054163D" w:rsidP="0024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EC" w:rsidRDefault="00FD5BF5" w:rsidP="002470C8">
    <w:pPr>
      <w:pStyle w:val="Stopka"/>
      <w:jc w:val="right"/>
    </w:pPr>
    <w:r>
      <w:fldChar w:fldCharType="begin"/>
    </w:r>
    <w:r w:rsidR="000233EC">
      <w:instrText xml:space="preserve"> PAGE </w:instrText>
    </w:r>
    <w:r>
      <w:fldChar w:fldCharType="separate"/>
    </w:r>
    <w:r w:rsidR="00D6429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3D" w:rsidRDefault="0054163D" w:rsidP="002470C8">
      <w:r>
        <w:separator/>
      </w:r>
    </w:p>
  </w:footnote>
  <w:footnote w:type="continuationSeparator" w:id="0">
    <w:p w:rsidR="0054163D" w:rsidRDefault="0054163D" w:rsidP="00247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3C8" w:rsidRDefault="00987F40" w:rsidP="002470C8">
    <w:pPr>
      <w:pStyle w:val="Nagwek"/>
      <w:jc w:val="both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  <w:t xml:space="preserve">                                                </w:t>
    </w:r>
    <w:r w:rsidR="00A83167">
      <w:rPr>
        <w:sz w:val="16"/>
        <w:szCs w:val="16"/>
        <w:lang w:val="pl-PL"/>
      </w:rPr>
      <w:t xml:space="preserve">                                                                   </w:t>
    </w:r>
  </w:p>
  <w:p w:rsidR="0097709A" w:rsidRDefault="00C123C8" w:rsidP="001E5138">
    <w:pPr>
      <w:pStyle w:val="Nagwek"/>
      <w:jc w:val="both"/>
      <w:rPr>
        <w:b/>
        <w:sz w:val="16"/>
        <w:szCs w:val="16"/>
        <w:lang w:val="pl-PL"/>
      </w:rPr>
    </w:pPr>
    <w:r>
      <w:rPr>
        <w:sz w:val="16"/>
        <w:szCs w:val="16"/>
        <w:lang w:val="pl-PL"/>
      </w:rPr>
      <w:tab/>
      <w:t xml:space="preserve">                                                                                     </w:t>
    </w:r>
    <w:r w:rsidR="00A83167">
      <w:rPr>
        <w:sz w:val="16"/>
        <w:szCs w:val="16"/>
        <w:lang w:val="pl-PL"/>
      </w:rPr>
      <w:t xml:space="preserve">    </w:t>
    </w:r>
    <w:r w:rsidR="00DD7C49">
      <w:rPr>
        <w:sz w:val="16"/>
        <w:szCs w:val="16"/>
        <w:lang w:val="pl-PL"/>
      </w:rPr>
      <w:tab/>
    </w:r>
    <w:r w:rsidR="00DD7C49">
      <w:rPr>
        <w:sz w:val="16"/>
        <w:szCs w:val="16"/>
        <w:lang w:val="pl-PL"/>
      </w:rPr>
      <w:tab/>
    </w:r>
    <w:r w:rsidR="00A83167">
      <w:rPr>
        <w:sz w:val="16"/>
        <w:szCs w:val="16"/>
        <w:lang w:val="pl-PL"/>
      </w:rPr>
      <w:t xml:space="preserve">  </w:t>
    </w:r>
    <w:r w:rsidR="00913B74" w:rsidRPr="00913B74">
      <w:rPr>
        <w:sz w:val="16"/>
        <w:szCs w:val="16"/>
        <w:lang w:val="pl-PL"/>
      </w:rPr>
      <w:t>Wzór umowy:</w:t>
    </w:r>
    <w:r w:rsidR="00225A00">
      <w:rPr>
        <w:b/>
        <w:sz w:val="16"/>
        <w:szCs w:val="16"/>
        <w:lang w:val="pl-PL"/>
      </w:rPr>
      <w:t xml:space="preserve"> badania </w:t>
    </w:r>
    <w:proofErr w:type="spellStart"/>
    <w:r w:rsidR="00225A00">
      <w:rPr>
        <w:b/>
        <w:sz w:val="16"/>
        <w:szCs w:val="16"/>
        <w:lang w:val="pl-PL"/>
      </w:rPr>
      <w:t>diagn</w:t>
    </w:r>
    <w:proofErr w:type="spellEnd"/>
    <w:r w:rsidR="00225A00">
      <w:rPr>
        <w:b/>
        <w:sz w:val="16"/>
        <w:szCs w:val="16"/>
        <w:lang w:val="pl-PL"/>
      </w:rPr>
      <w:t>.</w:t>
    </w:r>
  </w:p>
  <w:p w:rsidR="00225A00" w:rsidRPr="001E5138" w:rsidRDefault="00225A00" w:rsidP="001E5138">
    <w:pPr>
      <w:pStyle w:val="Nagwek"/>
      <w:jc w:val="both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5C7"/>
    <w:multiLevelType w:val="multilevel"/>
    <w:tmpl w:val="ABE297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" w15:restartNumberingAfterBreak="0">
    <w:nsid w:val="03CD6E33"/>
    <w:multiLevelType w:val="multilevel"/>
    <w:tmpl w:val="02BE7166"/>
    <w:styleLink w:val="List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44"/>
        </w:tabs>
        <w:ind w:left="1244" w:hanging="6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2" w15:restartNumberingAfterBreak="0">
    <w:nsid w:val="05385811"/>
    <w:multiLevelType w:val="multilevel"/>
    <w:tmpl w:val="BB6EFCD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3" w15:restartNumberingAfterBreak="0">
    <w:nsid w:val="0610411A"/>
    <w:multiLevelType w:val="multilevel"/>
    <w:tmpl w:val="A0D8E66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0F277A87"/>
    <w:multiLevelType w:val="multilevel"/>
    <w:tmpl w:val="B33E08E2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5" w15:restartNumberingAfterBreak="0">
    <w:nsid w:val="0F68365F"/>
    <w:multiLevelType w:val="multilevel"/>
    <w:tmpl w:val="A7BC786E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6" w15:restartNumberingAfterBreak="0">
    <w:nsid w:val="12B3082A"/>
    <w:multiLevelType w:val="multilevel"/>
    <w:tmpl w:val="C3042152"/>
    <w:styleLink w:val="List1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7" w15:restartNumberingAfterBreak="0">
    <w:nsid w:val="13782761"/>
    <w:multiLevelType w:val="multilevel"/>
    <w:tmpl w:val="EE9206C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8" w15:restartNumberingAfterBreak="0">
    <w:nsid w:val="15A169B4"/>
    <w:multiLevelType w:val="multilevel"/>
    <w:tmpl w:val="F092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B4D1BBB"/>
    <w:multiLevelType w:val="multilevel"/>
    <w:tmpl w:val="0032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44"/>
        </w:tabs>
        <w:ind w:left="1244" w:hanging="6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10" w15:restartNumberingAfterBreak="0">
    <w:nsid w:val="1DC36F9F"/>
    <w:multiLevelType w:val="multilevel"/>
    <w:tmpl w:val="DC2AC1A2"/>
    <w:styleLink w:val="List9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1" w15:restartNumberingAfterBreak="0">
    <w:nsid w:val="1F3D3105"/>
    <w:multiLevelType w:val="multilevel"/>
    <w:tmpl w:val="A20072B4"/>
    <w:styleLink w:val="Lista51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2" w15:restartNumberingAfterBreak="0">
    <w:nsid w:val="20F62F1B"/>
    <w:multiLevelType w:val="multilevel"/>
    <w:tmpl w:val="C3E00FEE"/>
    <w:styleLink w:val="Lista41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540"/>
        </w:tabs>
        <w:ind w:left="65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3" w15:restartNumberingAfterBreak="0">
    <w:nsid w:val="21503D7F"/>
    <w:multiLevelType w:val="multilevel"/>
    <w:tmpl w:val="03B821C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4" w15:restartNumberingAfterBreak="0">
    <w:nsid w:val="25E504A7"/>
    <w:multiLevelType w:val="multilevel"/>
    <w:tmpl w:val="9BC67C4A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5" w15:restartNumberingAfterBreak="0">
    <w:nsid w:val="263909E6"/>
    <w:multiLevelType w:val="multilevel"/>
    <w:tmpl w:val="DA84A8AA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16" w15:restartNumberingAfterBreak="0">
    <w:nsid w:val="289D3B51"/>
    <w:multiLevelType w:val="multilevel"/>
    <w:tmpl w:val="A7BC786E"/>
    <w:styleLink w:val="Lista21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7" w15:restartNumberingAfterBreak="0">
    <w:nsid w:val="325C4137"/>
    <w:multiLevelType w:val="multilevel"/>
    <w:tmpl w:val="1F66EAB8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8" w15:restartNumberingAfterBreak="0">
    <w:nsid w:val="342F208B"/>
    <w:multiLevelType w:val="multilevel"/>
    <w:tmpl w:val="679C27B4"/>
    <w:styleLink w:val="List10"/>
    <w:lvl w:ilvl="0">
      <w:start w:val="1"/>
      <w:numFmt w:val="decimal"/>
      <w:lvlText w:val="%1."/>
      <w:lvlJc w:val="left"/>
      <w:pPr>
        <w:tabs>
          <w:tab w:val="num" w:pos="350"/>
        </w:tabs>
        <w:ind w:left="350" w:hanging="35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18"/>
        </w:tabs>
        <w:ind w:left="201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027"/>
        </w:tabs>
        <w:ind w:left="3027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463"/>
        </w:tabs>
        <w:ind w:left="6463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19" w15:restartNumberingAfterBreak="0">
    <w:nsid w:val="35471B5B"/>
    <w:multiLevelType w:val="multilevel"/>
    <w:tmpl w:val="33940FDE"/>
    <w:styleLink w:val="List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244"/>
        </w:tabs>
        <w:ind w:left="1244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20" w15:restartNumberingAfterBreak="0">
    <w:nsid w:val="3B1F4360"/>
    <w:multiLevelType w:val="multilevel"/>
    <w:tmpl w:val="EEE6B16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5220"/>
        </w:tabs>
        <w:ind w:left="522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6960"/>
        </w:tabs>
        <w:ind w:left="69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0140"/>
        </w:tabs>
        <w:ind w:left="101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1580"/>
        </w:tabs>
        <w:ind w:left="115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21" w15:restartNumberingAfterBreak="0">
    <w:nsid w:val="3F975491"/>
    <w:multiLevelType w:val="multilevel"/>
    <w:tmpl w:val="0C7C4C8A"/>
    <w:styleLink w:val="Lista3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22" w15:restartNumberingAfterBreak="0">
    <w:nsid w:val="47F13B64"/>
    <w:multiLevelType w:val="multilevel"/>
    <w:tmpl w:val="5B74DB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23" w15:restartNumberingAfterBreak="0">
    <w:nsid w:val="497F6366"/>
    <w:multiLevelType w:val="multilevel"/>
    <w:tmpl w:val="0CF42B84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24" w15:restartNumberingAfterBreak="0">
    <w:nsid w:val="4A682AD0"/>
    <w:multiLevelType w:val="multilevel"/>
    <w:tmpl w:val="649A05C4"/>
    <w:styleLink w:val="List12"/>
    <w:lvl w:ilvl="0">
      <w:start w:val="3"/>
      <w:numFmt w:val="decimal"/>
      <w:lvlText w:val="%1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25" w15:restartNumberingAfterBreak="0">
    <w:nsid w:val="4BC16CDA"/>
    <w:multiLevelType w:val="multilevel"/>
    <w:tmpl w:val="57B632B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26" w15:restartNumberingAfterBreak="0">
    <w:nsid w:val="4CBD323B"/>
    <w:multiLevelType w:val="multilevel"/>
    <w:tmpl w:val="7A185C2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540"/>
        </w:tabs>
        <w:ind w:left="65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27" w15:restartNumberingAfterBreak="0">
    <w:nsid w:val="4FD6026C"/>
    <w:multiLevelType w:val="multilevel"/>
    <w:tmpl w:val="3AC4004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28" w15:restartNumberingAfterBreak="0">
    <w:nsid w:val="501C09DE"/>
    <w:multiLevelType w:val="multilevel"/>
    <w:tmpl w:val="4F606EB8"/>
    <w:styleLink w:val="List0"/>
    <w:lvl w:ilvl="0">
      <w:start w:val="3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29" w15:restartNumberingAfterBreak="0">
    <w:nsid w:val="506E5535"/>
    <w:multiLevelType w:val="multilevel"/>
    <w:tmpl w:val="50BA5C2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0" w15:restartNumberingAfterBreak="0">
    <w:nsid w:val="54B72721"/>
    <w:multiLevelType w:val="multilevel"/>
    <w:tmpl w:val="A8206EFE"/>
    <w:styleLink w:val="List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5220"/>
        </w:tabs>
        <w:ind w:left="522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6960"/>
        </w:tabs>
        <w:ind w:left="69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0140"/>
        </w:tabs>
        <w:ind w:left="101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1580"/>
        </w:tabs>
        <w:ind w:left="115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31" w15:restartNumberingAfterBreak="0">
    <w:nsid w:val="59A55DB9"/>
    <w:multiLevelType w:val="multilevel"/>
    <w:tmpl w:val="8B7238B2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32" w15:restartNumberingAfterBreak="0">
    <w:nsid w:val="5BA47658"/>
    <w:multiLevelType w:val="multilevel"/>
    <w:tmpl w:val="BF2CB21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3" w15:restartNumberingAfterBreak="0">
    <w:nsid w:val="64F965FE"/>
    <w:multiLevelType w:val="multilevel"/>
    <w:tmpl w:val="3AA076A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4" w15:restartNumberingAfterBreak="0">
    <w:nsid w:val="6844572D"/>
    <w:multiLevelType w:val="multilevel"/>
    <w:tmpl w:val="3F56181C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35" w15:restartNumberingAfterBreak="0">
    <w:nsid w:val="6A3830CE"/>
    <w:multiLevelType w:val="multilevel"/>
    <w:tmpl w:val="F4AAE138"/>
    <w:lvl w:ilvl="0">
      <w:start w:val="1"/>
      <w:numFmt w:val="decimal"/>
      <w:lvlText w:val="%1."/>
      <w:lvlJc w:val="left"/>
      <w:pPr>
        <w:tabs>
          <w:tab w:val="num" w:pos="350"/>
        </w:tabs>
        <w:ind w:left="350" w:hanging="35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18"/>
        </w:tabs>
        <w:ind w:left="201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027"/>
        </w:tabs>
        <w:ind w:left="3027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463"/>
        </w:tabs>
        <w:ind w:left="6463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36" w15:restartNumberingAfterBreak="0">
    <w:nsid w:val="6B2712CC"/>
    <w:multiLevelType w:val="multilevel"/>
    <w:tmpl w:val="B2C025E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7" w15:restartNumberingAfterBreak="0">
    <w:nsid w:val="6DD97D2D"/>
    <w:multiLevelType w:val="multilevel"/>
    <w:tmpl w:val="E76A5F2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8" w15:restartNumberingAfterBreak="0">
    <w:nsid w:val="6FCE77FB"/>
    <w:multiLevelType w:val="multilevel"/>
    <w:tmpl w:val="759EA4C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244"/>
        </w:tabs>
        <w:ind w:left="1244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39" w15:restartNumberingAfterBreak="0">
    <w:nsid w:val="728F2F5F"/>
    <w:multiLevelType w:val="multilevel"/>
    <w:tmpl w:val="3A12311C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40" w15:restartNumberingAfterBreak="0">
    <w:nsid w:val="76EE49EF"/>
    <w:multiLevelType w:val="multilevel"/>
    <w:tmpl w:val="57302F24"/>
    <w:styleLink w:val="List1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num w:numId="1">
    <w:abstractNumId w:val="14"/>
  </w:num>
  <w:num w:numId="2">
    <w:abstractNumId w:val="32"/>
  </w:num>
  <w:num w:numId="3">
    <w:abstractNumId w:val="4"/>
  </w:num>
  <w:num w:numId="4">
    <w:abstractNumId w:val="2"/>
  </w:num>
  <w:num w:numId="5">
    <w:abstractNumId w:val="40"/>
  </w:num>
  <w:num w:numId="6">
    <w:abstractNumId w:val="34"/>
  </w:num>
  <w:num w:numId="7">
    <w:abstractNumId w:val="16"/>
  </w:num>
  <w:num w:numId="8">
    <w:abstractNumId w:val="28"/>
  </w:num>
  <w:num w:numId="9">
    <w:abstractNumId w:val="0"/>
  </w:num>
  <w:num w:numId="10">
    <w:abstractNumId w:val="29"/>
  </w:num>
  <w:num w:numId="11">
    <w:abstractNumId w:val="21"/>
  </w:num>
  <w:num w:numId="12">
    <w:abstractNumId w:val="26"/>
  </w:num>
  <w:num w:numId="13">
    <w:abstractNumId w:val="25"/>
  </w:num>
  <w:num w:numId="14">
    <w:abstractNumId w:val="12"/>
  </w:num>
  <w:num w:numId="15">
    <w:abstractNumId w:val="17"/>
  </w:num>
  <w:num w:numId="16">
    <w:abstractNumId w:val="13"/>
  </w:num>
  <w:num w:numId="17">
    <w:abstractNumId w:val="11"/>
  </w:num>
  <w:num w:numId="18">
    <w:abstractNumId w:val="38"/>
  </w:num>
  <w:num w:numId="19">
    <w:abstractNumId w:val="36"/>
  </w:num>
  <w:num w:numId="20">
    <w:abstractNumId w:val="19"/>
  </w:num>
  <w:num w:numId="21">
    <w:abstractNumId w:val="9"/>
  </w:num>
  <w:num w:numId="22">
    <w:abstractNumId w:val="1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orbel" w:eastAsia="Corbel" w:hAnsi="Corbel" w:cs="Corbel"/>
          <w:position w:val="0"/>
          <w:sz w:val="20"/>
          <w:szCs w:val="20"/>
        </w:rPr>
      </w:lvl>
    </w:lvlOverride>
  </w:num>
  <w:num w:numId="23">
    <w:abstractNumId w:val="20"/>
  </w:num>
  <w:num w:numId="24">
    <w:abstractNumId w:val="37"/>
  </w:num>
  <w:num w:numId="25">
    <w:abstractNumId w:val="30"/>
  </w:num>
  <w:num w:numId="26">
    <w:abstractNumId w:val="27"/>
  </w:num>
  <w:num w:numId="27">
    <w:abstractNumId w:val="7"/>
  </w:num>
  <w:num w:numId="28">
    <w:abstractNumId w:val="10"/>
  </w:num>
  <w:num w:numId="29">
    <w:abstractNumId w:val="35"/>
  </w:num>
  <w:num w:numId="30">
    <w:abstractNumId w:val="33"/>
  </w:num>
  <w:num w:numId="31">
    <w:abstractNumId w:val="18"/>
  </w:num>
  <w:num w:numId="32">
    <w:abstractNumId w:val="22"/>
  </w:num>
  <w:num w:numId="33">
    <w:abstractNumId w:val="3"/>
  </w:num>
  <w:num w:numId="34">
    <w:abstractNumId w:val="6"/>
  </w:num>
  <w:num w:numId="35">
    <w:abstractNumId w:val="31"/>
  </w:num>
  <w:num w:numId="36">
    <w:abstractNumId w:val="24"/>
  </w:num>
  <w:num w:numId="37">
    <w:abstractNumId w:val="23"/>
  </w:num>
  <w:num w:numId="38">
    <w:abstractNumId w:val="39"/>
  </w:num>
  <w:num w:numId="39">
    <w:abstractNumId w:val="15"/>
  </w:num>
  <w:num w:numId="40">
    <w:abstractNumId w:val="5"/>
  </w:num>
  <w:num w:numId="4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584"/>
          </w:tabs>
          <w:ind w:left="584" w:hanging="300"/>
        </w:pPr>
        <w:rPr>
          <w:rFonts w:ascii="Corbel" w:eastAsia="Corbel" w:hAnsi="Corbel" w:cs="Corbel"/>
          <w:color w:val="000000"/>
          <w:position w:val="0"/>
          <w:sz w:val="20"/>
          <w:szCs w:val="20"/>
          <w:u w:color="000000"/>
        </w:rPr>
      </w:lvl>
    </w:lvlOverride>
  </w:num>
  <w:num w:numId="42">
    <w:abstractNumId w:val="8"/>
  </w:num>
  <w:num w:numId="43">
    <w:abstractNumId w:val="1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D8"/>
    <w:rsid w:val="00000B4F"/>
    <w:rsid w:val="000233EC"/>
    <w:rsid w:val="00023C5F"/>
    <w:rsid w:val="00025221"/>
    <w:rsid w:val="000545B2"/>
    <w:rsid w:val="000A05DE"/>
    <w:rsid w:val="000C3B48"/>
    <w:rsid w:val="000D27C1"/>
    <w:rsid w:val="00103122"/>
    <w:rsid w:val="00103E72"/>
    <w:rsid w:val="00117FCF"/>
    <w:rsid w:val="00121A3E"/>
    <w:rsid w:val="001232D8"/>
    <w:rsid w:val="001247E6"/>
    <w:rsid w:val="00134B8C"/>
    <w:rsid w:val="00152E02"/>
    <w:rsid w:val="00171AC0"/>
    <w:rsid w:val="001B2A16"/>
    <w:rsid w:val="001B3AD4"/>
    <w:rsid w:val="001C3078"/>
    <w:rsid w:val="001D5A5E"/>
    <w:rsid w:val="001E2DF7"/>
    <w:rsid w:val="001E5138"/>
    <w:rsid w:val="001E51E8"/>
    <w:rsid w:val="001F365C"/>
    <w:rsid w:val="002223A7"/>
    <w:rsid w:val="00225A00"/>
    <w:rsid w:val="002470C8"/>
    <w:rsid w:val="0026538B"/>
    <w:rsid w:val="002A1197"/>
    <w:rsid w:val="002F0B8E"/>
    <w:rsid w:val="00305AA0"/>
    <w:rsid w:val="00347787"/>
    <w:rsid w:val="003A57EE"/>
    <w:rsid w:val="003C27E4"/>
    <w:rsid w:val="003F6095"/>
    <w:rsid w:val="00407D29"/>
    <w:rsid w:val="00420F6A"/>
    <w:rsid w:val="00421FCD"/>
    <w:rsid w:val="00433D73"/>
    <w:rsid w:val="0045077F"/>
    <w:rsid w:val="004846F1"/>
    <w:rsid w:val="004B07F2"/>
    <w:rsid w:val="004C4849"/>
    <w:rsid w:val="004D7EA9"/>
    <w:rsid w:val="004E5EF5"/>
    <w:rsid w:val="0050217A"/>
    <w:rsid w:val="00506E61"/>
    <w:rsid w:val="00513D44"/>
    <w:rsid w:val="0051647A"/>
    <w:rsid w:val="0054163D"/>
    <w:rsid w:val="00563744"/>
    <w:rsid w:val="00590D90"/>
    <w:rsid w:val="005A4DEB"/>
    <w:rsid w:val="005E5CB0"/>
    <w:rsid w:val="00606C38"/>
    <w:rsid w:val="00671F68"/>
    <w:rsid w:val="006858EC"/>
    <w:rsid w:val="006B4EE5"/>
    <w:rsid w:val="006C46BE"/>
    <w:rsid w:val="00701FA6"/>
    <w:rsid w:val="0072782B"/>
    <w:rsid w:val="00731734"/>
    <w:rsid w:val="00741F28"/>
    <w:rsid w:val="00761E7E"/>
    <w:rsid w:val="00796D32"/>
    <w:rsid w:val="007A2A48"/>
    <w:rsid w:val="007D16BA"/>
    <w:rsid w:val="00820048"/>
    <w:rsid w:val="008252C0"/>
    <w:rsid w:val="008414EC"/>
    <w:rsid w:val="00855000"/>
    <w:rsid w:val="008937D9"/>
    <w:rsid w:val="008A6642"/>
    <w:rsid w:val="0091060B"/>
    <w:rsid w:val="00913B74"/>
    <w:rsid w:val="00932506"/>
    <w:rsid w:val="00955A47"/>
    <w:rsid w:val="00967099"/>
    <w:rsid w:val="00972CC9"/>
    <w:rsid w:val="0097709A"/>
    <w:rsid w:val="00987F40"/>
    <w:rsid w:val="0099392E"/>
    <w:rsid w:val="009A3F92"/>
    <w:rsid w:val="009B36AE"/>
    <w:rsid w:val="009B664C"/>
    <w:rsid w:val="009E3836"/>
    <w:rsid w:val="009F369B"/>
    <w:rsid w:val="00A13766"/>
    <w:rsid w:val="00A83167"/>
    <w:rsid w:val="00A959C9"/>
    <w:rsid w:val="00A97EEA"/>
    <w:rsid w:val="00AC49FB"/>
    <w:rsid w:val="00AC4EFA"/>
    <w:rsid w:val="00AC786F"/>
    <w:rsid w:val="00AF17D9"/>
    <w:rsid w:val="00B0423A"/>
    <w:rsid w:val="00B07B21"/>
    <w:rsid w:val="00B37093"/>
    <w:rsid w:val="00B61E87"/>
    <w:rsid w:val="00B87702"/>
    <w:rsid w:val="00BB4C2E"/>
    <w:rsid w:val="00BB562E"/>
    <w:rsid w:val="00BC6908"/>
    <w:rsid w:val="00BC6FEE"/>
    <w:rsid w:val="00BE59BE"/>
    <w:rsid w:val="00BF6C8D"/>
    <w:rsid w:val="00C123C8"/>
    <w:rsid w:val="00C1689A"/>
    <w:rsid w:val="00C2623B"/>
    <w:rsid w:val="00C4163E"/>
    <w:rsid w:val="00C736F2"/>
    <w:rsid w:val="00C84B92"/>
    <w:rsid w:val="00CA5250"/>
    <w:rsid w:val="00CD313B"/>
    <w:rsid w:val="00CE7CE3"/>
    <w:rsid w:val="00CF6BEF"/>
    <w:rsid w:val="00D16AEF"/>
    <w:rsid w:val="00D216F9"/>
    <w:rsid w:val="00D24C0E"/>
    <w:rsid w:val="00D417B8"/>
    <w:rsid w:val="00D57EA7"/>
    <w:rsid w:val="00D64299"/>
    <w:rsid w:val="00DB3E97"/>
    <w:rsid w:val="00DC2AF0"/>
    <w:rsid w:val="00DD1935"/>
    <w:rsid w:val="00DD7C49"/>
    <w:rsid w:val="00DF02DF"/>
    <w:rsid w:val="00DF1C38"/>
    <w:rsid w:val="00DF3D36"/>
    <w:rsid w:val="00E24DFC"/>
    <w:rsid w:val="00E320F8"/>
    <w:rsid w:val="00E366CF"/>
    <w:rsid w:val="00E70AEB"/>
    <w:rsid w:val="00E8722F"/>
    <w:rsid w:val="00E95AAC"/>
    <w:rsid w:val="00EA76D3"/>
    <w:rsid w:val="00ED29A3"/>
    <w:rsid w:val="00F06A25"/>
    <w:rsid w:val="00F26DDE"/>
    <w:rsid w:val="00F6133C"/>
    <w:rsid w:val="00F85F2B"/>
    <w:rsid w:val="00FD0BA7"/>
    <w:rsid w:val="00FD5BF5"/>
    <w:rsid w:val="00FF1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FD01"/>
  <w15:docId w15:val="{156C090E-9044-4273-866E-1C51BE92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32D8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232D8"/>
    <w:rPr>
      <w:u w:val="single"/>
    </w:rPr>
  </w:style>
  <w:style w:type="table" w:customStyle="1" w:styleId="TableNormal">
    <w:name w:val="Table Normal"/>
    <w:rsid w:val="001232D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232D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Stopka">
    <w:name w:val="footer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paragraph" w:styleId="NormalnyWeb">
    <w:name w:val="Normal (Web)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Zaimportowanystyl1"/>
    <w:rsid w:val="001232D8"/>
    <w:pPr>
      <w:numPr>
        <w:numId w:val="8"/>
      </w:numPr>
    </w:pPr>
  </w:style>
  <w:style w:type="numbering" w:customStyle="1" w:styleId="Zaimportowanystyl1">
    <w:name w:val="Zaimportowany styl 1"/>
    <w:rsid w:val="001232D8"/>
  </w:style>
  <w:style w:type="numbering" w:customStyle="1" w:styleId="List1">
    <w:name w:val="List 1"/>
    <w:basedOn w:val="Zaimportowanystyl1"/>
    <w:rsid w:val="001232D8"/>
    <w:pPr>
      <w:numPr>
        <w:numId w:val="5"/>
      </w:numPr>
    </w:pPr>
  </w:style>
  <w:style w:type="numbering" w:customStyle="1" w:styleId="Lista21">
    <w:name w:val="Lista 21"/>
    <w:basedOn w:val="Zaimportowanystyl1"/>
    <w:rsid w:val="001232D8"/>
    <w:pPr>
      <w:numPr>
        <w:numId w:val="7"/>
      </w:numPr>
    </w:pPr>
  </w:style>
  <w:style w:type="numbering" w:customStyle="1" w:styleId="Lista31">
    <w:name w:val="Lista 31"/>
    <w:basedOn w:val="Zaimportowanystyl2"/>
    <w:rsid w:val="001232D8"/>
    <w:pPr>
      <w:numPr>
        <w:numId w:val="11"/>
      </w:numPr>
    </w:pPr>
  </w:style>
  <w:style w:type="numbering" w:customStyle="1" w:styleId="Zaimportowanystyl2">
    <w:name w:val="Zaimportowany styl 2"/>
    <w:rsid w:val="001232D8"/>
  </w:style>
  <w:style w:type="numbering" w:customStyle="1" w:styleId="Lista41">
    <w:name w:val="Lista 41"/>
    <w:basedOn w:val="Zaimportowanystyl3"/>
    <w:rsid w:val="001232D8"/>
    <w:pPr>
      <w:numPr>
        <w:numId w:val="14"/>
      </w:numPr>
    </w:pPr>
  </w:style>
  <w:style w:type="numbering" w:customStyle="1" w:styleId="Zaimportowanystyl3">
    <w:name w:val="Zaimportowany styl 3"/>
    <w:rsid w:val="001232D8"/>
  </w:style>
  <w:style w:type="numbering" w:customStyle="1" w:styleId="Lista51">
    <w:name w:val="Lista 51"/>
    <w:basedOn w:val="Zaimportowanystyl4"/>
    <w:rsid w:val="001232D8"/>
    <w:pPr>
      <w:numPr>
        <w:numId w:val="17"/>
      </w:numPr>
    </w:pPr>
  </w:style>
  <w:style w:type="numbering" w:customStyle="1" w:styleId="Zaimportowanystyl4">
    <w:name w:val="Zaimportowany styl 4"/>
    <w:rsid w:val="001232D8"/>
  </w:style>
  <w:style w:type="numbering" w:customStyle="1" w:styleId="List6">
    <w:name w:val="List 6"/>
    <w:basedOn w:val="Zaimportowanystyl5"/>
    <w:rsid w:val="001232D8"/>
    <w:pPr>
      <w:numPr>
        <w:numId w:val="20"/>
      </w:numPr>
    </w:pPr>
  </w:style>
  <w:style w:type="numbering" w:customStyle="1" w:styleId="Zaimportowanystyl5">
    <w:name w:val="Zaimportowany styl 5"/>
    <w:rsid w:val="001232D8"/>
  </w:style>
  <w:style w:type="numbering" w:customStyle="1" w:styleId="List7">
    <w:name w:val="List 7"/>
    <w:basedOn w:val="Zaimportowanystyl5"/>
    <w:rsid w:val="001232D8"/>
    <w:pPr>
      <w:numPr>
        <w:numId w:val="43"/>
      </w:numPr>
    </w:pPr>
  </w:style>
  <w:style w:type="numbering" w:customStyle="1" w:styleId="List8">
    <w:name w:val="List 8"/>
    <w:basedOn w:val="Zaimportowanystyl6"/>
    <w:rsid w:val="001232D8"/>
    <w:pPr>
      <w:numPr>
        <w:numId w:val="25"/>
      </w:numPr>
    </w:pPr>
  </w:style>
  <w:style w:type="numbering" w:customStyle="1" w:styleId="Zaimportowanystyl6">
    <w:name w:val="Zaimportowany styl 6"/>
    <w:rsid w:val="001232D8"/>
  </w:style>
  <w:style w:type="numbering" w:customStyle="1" w:styleId="List9">
    <w:name w:val="List 9"/>
    <w:basedOn w:val="Zaimportowanystyl7"/>
    <w:rsid w:val="001232D8"/>
    <w:pPr>
      <w:numPr>
        <w:numId w:val="28"/>
      </w:numPr>
    </w:pPr>
  </w:style>
  <w:style w:type="numbering" w:customStyle="1" w:styleId="Zaimportowanystyl7">
    <w:name w:val="Zaimportowany styl 7"/>
    <w:rsid w:val="001232D8"/>
  </w:style>
  <w:style w:type="numbering" w:customStyle="1" w:styleId="List10">
    <w:name w:val="List 10"/>
    <w:basedOn w:val="Zaimportowanystyl8"/>
    <w:rsid w:val="001232D8"/>
    <w:pPr>
      <w:numPr>
        <w:numId w:val="31"/>
      </w:numPr>
    </w:pPr>
  </w:style>
  <w:style w:type="numbering" w:customStyle="1" w:styleId="Zaimportowanystyl8">
    <w:name w:val="Zaimportowany styl 8"/>
    <w:rsid w:val="001232D8"/>
  </w:style>
  <w:style w:type="paragraph" w:customStyle="1" w:styleId="western">
    <w:name w:val="western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ascii="Arial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11">
    <w:name w:val="List 11"/>
    <w:basedOn w:val="Zaimportowanystyl9"/>
    <w:rsid w:val="001232D8"/>
    <w:pPr>
      <w:numPr>
        <w:numId w:val="34"/>
      </w:numPr>
    </w:pPr>
  </w:style>
  <w:style w:type="numbering" w:customStyle="1" w:styleId="Zaimportowanystyl9">
    <w:name w:val="Zaimportowany styl 9"/>
    <w:rsid w:val="001232D8"/>
  </w:style>
  <w:style w:type="paragraph" w:styleId="Akapitzlist">
    <w:name w:val="List Paragraph"/>
    <w:uiPriority w:val="34"/>
    <w:qFormat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12">
    <w:name w:val="List 12"/>
    <w:basedOn w:val="Zaimportowanystyl9"/>
    <w:rsid w:val="001232D8"/>
    <w:pPr>
      <w:numPr>
        <w:numId w:val="36"/>
      </w:numPr>
    </w:pPr>
  </w:style>
  <w:style w:type="numbering" w:customStyle="1" w:styleId="Numery">
    <w:name w:val="Numery"/>
    <w:rsid w:val="001232D8"/>
    <w:pPr>
      <w:numPr>
        <w:numId w:val="39"/>
      </w:numPr>
    </w:pPr>
  </w:style>
  <w:style w:type="character" w:styleId="Uwydatnienie">
    <w:name w:val="Emphasis"/>
    <w:basedOn w:val="Domylnaczcionkaakapitu"/>
    <w:uiPriority w:val="20"/>
    <w:qFormat/>
    <w:rsid w:val="001B2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13B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B74"/>
    <w:rPr>
      <w:sz w:val="24"/>
      <w:szCs w:val="24"/>
      <w:bdr w:val="ni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B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B74"/>
    <w:rPr>
      <w:rFonts w:ascii="Tahoma" w:hAnsi="Tahoma" w:cs="Tahoma"/>
      <w:sz w:val="16"/>
      <w:szCs w:val="16"/>
      <w:bdr w:val="nil"/>
      <w:lang w:val="en-US" w:eastAsia="en-US"/>
    </w:rPr>
  </w:style>
  <w:style w:type="numbering" w:customStyle="1" w:styleId="Lista511">
    <w:name w:val="Lista 511"/>
    <w:basedOn w:val="Zaimportowanystyl4"/>
    <w:rsid w:val="00117FCF"/>
  </w:style>
  <w:style w:type="numbering" w:customStyle="1" w:styleId="List111">
    <w:name w:val="List 111"/>
    <w:basedOn w:val="Zaimportowanystyl9"/>
    <w:rsid w:val="0096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895C-5AC4-4360-A35E-B12DD8C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1962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im. dr. Antoniego Jurasza</Company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Jurak</dc:creator>
  <cp:lastModifiedBy>Jolanta Makowiecka</cp:lastModifiedBy>
  <cp:revision>3</cp:revision>
  <cp:lastPrinted>2023-11-21T06:55:00Z</cp:lastPrinted>
  <dcterms:created xsi:type="dcterms:W3CDTF">2024-11-19T12:44:00Z</dcterms:created>
  <dcterms:modified xsi:type="dcterms:W3CDTF">2024-11-19T12:45:00Z</dcterms:modified>
</cp:coreProperties>
</file>