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82D6" w14:textId="7D5599A3" w:rsidR="00416774" w:rsidRPr="00904C53" w:rsidRDefault="008F6F7D" w:rsidP="008F6F7D">
      <w:pPr>
        <w:spacing w:after="0" w:line="240" w:lineRule="auto"/>
        <w:jc w:val="right"/>
        <w:rPr>
          <w:rFonts w:cstheme="minorHAnsi"/>
          <w:iCs/>
        </w:rPr>
      </w:pPr>
      <w:r w:rsidRPr="00904C53">
        <w:rPr>
          <w:rFonts w:cstheme="minorHAnsi"/>
          <w:iCs/>
        </w:rPr>
        <w:t xml:space="preserve">Załącznik nr </w:t>
      </w:r>
      <w:r w:rsidR="00291183" w:rsidRPr="00904C53">
        <w:rPr>
          <w:rFonts w:cstheme="minorHAnsi"/>
          <w:iCs/>
        </w:rPr>
        <w:t>4</w:t>
      </w:r>
      <w:r w:rsidRPr="00904C53">
        <w:rPr>
          <w:rFonts w:cstheme="minorHAnsi"/>
          <w:iCs/>
        </w:rPr>
        <w:t xml:space="preserve"> Wykaz Lekarzy Radiologów </w:t>
      </w:r>
    </w:p>
    <w:p w14:paraId="40F937A4" w14:textId="77777777" w:rsidR="00416774" w:rsidRPr="008F6F7D" w:rsidRDefault="00416774" w:rsidP="00416774">
      <w:pPr>
        <w:jc w:val="right"/>
        <w:rPr>
          <w:rFonts w:ascii="Times New Roman" w:hAnsi="Times New Roman" w:cs="Times New Roman"/>
          <w:b/>
          <w:bCs/>
        </w:rPr>
      </w:pPr>
    </w:p>
    <w:p w14:paraId="33D857A2" w14:textId="77777777" w:rsidR="00416774" w:rsidRPr="00641257" w:rsidRDefault="00416774" w:rsidP="00416774">
      <w:pPr>
        <w:jc w:val="center"/>
        <w:rPr>
          <w:rFonts w:cstheme="minorHAnsi"/>
          <w:b/>
          <w:bCs/>
          <w:u w:val="single"/>
        </w:rPr>
      </w:pPr>
      <w:r w:rsidRPr="00641257">
        <w:rPr>
          <w:rFonts w:cstheme="minorHAnsi"/>
          <w:b/>
          <w:bCs/>
          <w:u w:val="single"/>
        </w:rPr>
        <w:t>WYKAZ LEKARZY RADIOLOGÓW</w:t>
      </w:r>
    </w:p>
    <w:p w14:paraId="0DA6BF84" w14:textId="77777777" w:rsidR="00416774" w:rsidRPr="00641257" w:rsidRDefault="00416774" w:rsidP="00416774">
      <w:pPr>
        <w:jc w:val="center"/>
        <w:rPr>
          <w:rFonts w:cstheme="minorHAnsi"/>
          <w:b/>
          <w:bCs/>
        </w:rPr>
      </w:pPr>
    </w:p>
    <w:tbl>
      <w:tblPr>
        <w:tblOverlap w:val="never"/>
        <w:tblW w:w="11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539"/>
        <w:gridCol w:w="2184"/>
        <w:gridCol w:w="1702"/>
        <w:gridCol w:w="3485"/>
      </w:tblGrid>
      <w:tr w:rsidR="0059347E" w:rsidRPr="00641257" w14:paraId="3C4EEE6E" w14:textId="060E44CA" w:rsidTr="0059347E">
        <w:trPr>
          <w:trHeight w:hRule="exact" w:val="16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DE060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bookmarkStart w:id="0" w:name="_Hlk160613417"/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Lp.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5B046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Imię i nazwisko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82867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Tytuł</w:t>
            </w:r>
          </w:p>
          <w:p w14:paraId="13A2A906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naukowy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B0818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  <w:b/>
                <w:bCs/>
                <w:shd w:val="clear" w:color="auto" w:fill="FFFFFF"/>
              </w:rPr>
            </w:pP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Numer prawa wykonywania</w:t>
            </w:r>
          </w:p>
          <w:p w14:paraId="0DB27469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>zawodu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A502" w14:textId="77777777" w:rsidR="0059347E" w:rsidRPr="00641257" w:rsidRDefault="0059347E" w:rsidP="009303BC">
            <w:pPr>
              <w:spacing w:line="336" w:lineRule="exact"/>
              <w:jc w:val="center"/>
              <w:rPr>
                <w:rFonts w:eastAsia="Calibri" w:cstheme="minorHAnsi"/>
              </w:rPr>
            </w:pPr>
            <w:bookmarkStart w:id="1" w:name="_GoBack"/>
            <w:bookmarkEnd w:id="1"/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t xml:space="preserve">Specjalizacja/uprawnienia </w:t>
            </w: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br/>
              <w:t xml:space="preserve">w zakresie radiologii </w:t>
            </w:r>
            <w:r w:rsidRPr="00641257">
              <w:rPr>
                <w:rFonts w:eastAsia="Calibri" w:cstheme="minorHAnsi"/>
                <w:b/>
                <w:bCs/>
                <w:shd w:val="clear" w:color="auto" w:fill="FFFFFF"/>
              </w:rPr>
              <w:br/>
              <w:t>i diagnostyki obrazowej</w:t>
            </w:r>
          </w:p>
        </w:tc>
      </w:tr>
      <w:tr w:rsidR="0059347E" w:rsidRPr="008F6F7D" w14:paraId="2B41BCB2" w14:textId="5D55245F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CE59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04C0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FA1C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40580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3D225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439201ED" w14:textId="7BD2EBA3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B7AF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35ED6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FC4E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F787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4E2EA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19998B6A" w14:textId="48005905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AF8C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6E84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A3EE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C377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39C8D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25F85FD1" w14:textId="234EE5A6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3235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0E6C8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6418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B39A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4EE58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57DE3182" w14:textId="5EFF1A51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9118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B1A17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AC10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9B522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6B298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1C1C947A" w14:textId="7EFF09CA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1C3A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D81EF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95C0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3D51E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3CF17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09F61FDE" w14:textId="1BC5FC35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8CE1C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7CE15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9C129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43151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A7CC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347E" w:rsidRPr="008F6F7D" w14:paraId="4CAB7266" w14:textId="03EEB487" w:rsidTr="0059347E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14A8F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631A7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CE7A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ED11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A1B5" w14:textId="77777777" w:rsidR="0059347E" w:rsidRPr="008F6F7D" w:rsidRDefault="0059347E" w:rsidP="009303BC">
            <w:pPr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8507E21" w14:textId="77777777" w:rsidR="00416774" w:rsidRPr="008F6F7D" w:rsidRDefault="00416774" w:rsidP="00416774">
      <w:pPr>
        <w:jc w:val="center"/>
        <w:rPr>
          <w:rFonts w:ascii="Times New Roman" w:hAnsi="Times New Roman" w:cs="Times New Roman"/>
          <w:b/>
          <w:bCs/>
        </w:rPr>
      </w:pPr>
    </w:p>
    <w:sectPr w:rsidR="00416774" w:rsidRPr="008F6F7D" w:rsidSect="00416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4"/>
    <w:rsid w:val="0007457E"/>
    <w:rsid w:val="00147BC6"/>
    <w:rsid w:val="001811ED"/>
    <w:rsid w:val="001C0280"/>
    <w:rsid w:val="00291183"/>
    <w:rsid w:val="00395A9B"/>
    <w:rsid w:val="00416774"/>
    <w:rsid w:val="004C4A0D"/>
    <w:rsid w:val="0059347E"/>
    <w:rsid w:val="00641257"/>
    <w:rsid w:val="007422FE"/>
    <w:rsid w:val="007706A6"/>
    <w:rsid w:val="00804157"/>
    <w:rsid w:val="0082096E"/>
    <w:rsid w:val="008F6F7D"/>
    <w:rsid w:val="00904C53"/>
    <w:rsid w:val="00906D62"/>
    <w:rsid w:val="009675F0"/>
    <w:rsid w:val="009B2D1C"/>
    <w:rsid w:val="00A27C7B"/>
    <w:rsid w:val="00A50373"/>
    <w:rsid w:val="00AC5BC4"/>
    <w:rsid w:val="00BD42F5"/>
    <w:rsid w:val="00C15C1D"/>
    <w:rsid w:val="00D544F2"/>
    <w:rsid w:val="00DA62FF"/>
    <w:rsid w:val="00E07CFE"/>
    <w:rsid w:val="00E25FD9"/>
    <w:rsid w:val="00EB57BB"/>
    <w:rsid w:val="00F04EE0"/>
    <w:rsid w:val="00FC3A0C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C21"/>
  <w15:docId w15:val="{BD618FB8-F47E-44EB-B455-24953CAE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Makowiecka</dc:creator>
  <cp:lastModifiedBy>Jolanta Makowiecka</cp:lastModifiedBy>
  <cp:revision>8</cp:revision>
  <dcterms:created xsi:type="dcterms:W3CDTF">2025-03-05T08:25:00Z</dcterms:created>
  <dcterms:modified xsi:type="dcterms:W3CDTF">2025-03-13T11:15:00Z</dcterms:modified>
</cp:coreProperties>
</file>